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1A1740" w:rsidRDefault="001B2E47" w:rsidP="00D05E22">
      <w:pPr>
        <w:jc w:val="both"/>
        <w:rPr>
          <w:rFonts w:ascii="標楷體" w:eastAsia="標楷體" w:hAnsi="標楷體"/>
          <w:sz w:val="27"/>
          <w:szCs w:val="27"/>
        </w:rPr>
      </w:pPr>
      <w:r w:rsidRPr="00327C5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FF533B" w:rsidRPr="005C5A82">
        <w:rPr>
          <w:rFonts w:ascii="標楷體" w:eastAsia="標楷體" w:hAnsi="標楷體" w:cs="Arial" w:hint="eastAsia"/>
          <w:sz w:val="27"/>
          <w:szCs w:val="27"/>
        </w:rPr>
        <w:t>1兆</w:t>
      </w:r>
      <w:r w:rsidR="00FF533B">
        <w:rPr>
          <w:rFonts w:ascii="標楷體" w:eastAsia="標楷體" w:hAnsi="標楷體" w:cs="Arial" w:hint="eastAsia"/>
          <w:sz w:val="27"/>
          <w:szCs w:val="27"/>
        </w:rPr>
        <w:t>4,534.2</w:t>
      </w:r>
      <w:r w:rsidRPr="00327C50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r w:rsidR="005D72FE" w:rsidRPr="005D72FE">
        <w:rPr>
          <w:rFonts w:ascii="標楷體" w:eastAsia="標楷體" w:hAnsi="標楷體" w:hint="eastAsia"/>
          <w:sz w:val="27"/>
          <w:szCs w:val="27"/>
        </w:rPr>
        <w:t>上週進入</w:t>
      </w:r>
      <w:r w:rsidR="005D72FE">
        <w:rPr>
          <w:rFonts w:ascii="標楷體" w:eastAsia="標楷體" w:hAnsi="標楷體" w:hint="eastAsia"/>
          <w:sz w:val="27"/>
          <w:szCs w:val="27"/>
        </w:rPr>
        <w:t>月</w:t>
      </w:r>
      <w:r w:rsidR="005D72FE" w:rsidRPr="005D72FE">
        <w:rPr>
          <w:rFonts w:ascii="標楷體" w:eastAsia="標楷體" w:hAnsi="標楷體" w:hint="eastAsia"/>
          <w:sz w:val="27"/>
          <w:szCs w:val="27"/>
        </w:rPr>
        <w:t>底</w:t>
      </w:r>
      <w:r w:rsidR="005D72FE">
        <w:rPr>
          <w:rFonts w:ascii="標楷體" w:eastAsia="標楷體" w:hAnsi="標楷體" w:hint="eastAsia"/>
          <w:sz w:val="27"/>
          <w:szCs w:val="27"/>
        </w:rPr>
        <w:t>以及</w:t>
      </w:r>
      <w:r w:rsidR="00CC399E">
        <w:rPr>
          <w:rFonts w:ascii="標楷體" w:eastAsia="標楷體" w:hAnsi="標楷體" w:hint="eastAsia"/>
          <w:sz w:val="27"/>
          <w:szCs w:val="27"/>
        </w:rPr>
        <w:t>提存</w:t>
      </w:r>
      <w:r w:rsidR="00CC399E" w:rsidRPr="009A1434">
        <w:rPr>
          <w:rFonts w:ascii="標楷體" w:eastAsia="標楷體" w:hAnsi="標楷體" w:hint="eastAsia"/>
          <w:sz w:val="27"/>
          <w:szCs w:val="27"/>
        </w:rPr>
        <w:t>期底，</w:t>
      </w:r>
      <w:r w:rsidR="00C47658">
        <w:rPr>
          <w:rFonts w:ascii="標楷體" w:eastAsia="標楷體" w:hAnsi="標楷體" w:hint="eastAsia"/>
          <w:sz w:val="27"/>
          <w:szCs w:val="27"/>
        </w:rPr>
        <w:t>雖</w:t>
      </w:r>
      <w:r w:rsidR="00C47658" w:rsidRPr="00C47658">
        <w:rPr>
          <w:rFonts w:ascii="標楷體" w:eastAsia="標楷體" w:hAnsi="標楷體" w:hint="eastAsia"/>
          <w:sz w:val="27"/>
          <w:szCs w:val="27"/>
        </w:rPr>
        <w:t>部份銀行謹慎</w:t>
      </w:r>
      <w:r w:rsidR="0087669D">
        <w:rPr>
          <w:rFonts w:ascii="標楷體" w:eastAsia="標楷體" w:hAnsi="標楷體" w:hint="eastAsia"/>
          <w:sz w:val="27"/>
          <w:szCs w:val="27"/>
        </w:rPr>
        <w:t>操作</w:t>
      </w:r>
      <w:r w:rsidR="00C47658">
        <w:rPr>
          <w:rFonts w:ascii="標楷體" w:eastAsia="標楷體" w:hAnsi="標楷體" w:hint="eastAsia"/>
          <w:sz w:val="27"/>
          <w:szCs w:val="27"/>
        </w:rPr>
        <w:t>因應，</w:t>
      </w:r>
      <w:r w:rsidR="00AE10BD" w:rsidRPr="00AE10BD">
        <w:rPr>
          <w:rFonts w:ascii="標楷體" w:eastAsia="標楷體" w:hAnsi="標楷體" w:hint="eastAsia"/>
          <w:sz w:val="27"/>
          <w:szCs w:val="27"/>
        </w:rPr>
        <w:t>拆款利率穩中略升</w:t>
      </w:r>
      <w:r w:rsidR="00AE10BD">
        <w:rPr>
          <w:rFonts w:ascii="標楷體" w:eastAsia="標楷體" w:hAnsi="標楷體" w:hint="eastAsia"/>
          <w:sz w:val="27"/>
          <w:szCs w:val="27"/>
        </w:rPr>
        <w:t>，</w:t>
      </w:r>
      <w:r w:rsidR="00800AA8">
        <w:rPr>
          <w:rFonts w:ascii="標楷體" w:eastAsia="標楷體" w:hAnsi="標楷體" w:hint="eastAsia"/>
          <w:sz w:val="27"/>
          <w:szCs w:val="27"/>
        </w:rPr>
        <w:t>但</w:t>
      </w:r>
      <w:r w:rsidR="003C63E3" w:rsidRPr="005D72FE">
        <w:rPr>
          <w:rFonts w:ascii="標楷體" w:eastAsia="標楷體" w:hAnsi="標楷體" w:hint="eastAsia"/>
          <w:sz w:val="27"/>
          <w:szCs w:val="27"/>
        </w:rPr>
        <w:t>上週</w:t>
      </w:r>
      <w:r w:rsidR="00E8257E" w:rsidRPr="00E8257E">
        <w:rPr>
          <w:rFonts w:ascii="標楷體" w:eastAsia="標楷體" w:hAnsi="標楷體" w:hint="eastAsia"/>
          <w:sz w:val="27"/>
          <w:szCs w:val="27"/>
        </w:rPr>
        <w:t>央</w:t>
      </w:r>
      <w:r w:rsidR="00373A83">
        <w:rPr>
          <w:rFonts w:ascii="標楷體" w:eastAsia="標楷體" w:hAnsi="標楷體" w:hint="eastAsia"/>
          <w:sz w:val="27"/>
          <w:szCs w:val="27"/>
        </w:rPr>
        <w:t>行</w:t>
      </w:r>
      <w:r w:rsidR="00E8257E" w:rsidRPr="00E8257E">
        <w:rPr>
          <w:rFonts w:ascii="標楷體" w:eastAsia="標楷體" w:hAnsi="標楷體" w:hint="eastAsia"/>
          <w:sz w:val="27"/>
          <w:szCs w:val="27"/>
        </w:rPr>
        <w:t>存單發行餘額</w:t>
      </w:r>
      <w:r w:rsidR="00093583">
        <w:rPr>
          <w:rFonts w:ascii="標楷體" w:eastAsia="標楷體" w:hAnsi="標楷體" w:hint="eastAsia"/>
          <w:sz w:val="27"/>
          <w:szCs w:val="27"/>
        </w:rPr>
        <w:t>多處在</w:t>
      </w:r>
      <w:r w:rsidR="007C1B17" w:rsidRPr="007C1B17">
        <w:rPr>
          <w:rFonts w:ascii="標楷體" w:eastAsia="標楷體" w:hAnsi="標楷體" w:hint="eastAsia"/>
          <w:sz w:val="27"/>
          <w:szCs w:val="27"/>
        </w:rPr>
        <w:t>7.9兆</w:t>
      </w:r>
      <w:r w:rsidR="00093583">
        <w:rPr>
          <w:rFonts w:ascii="標楷體" w:eastAsia="標楷體" w:hAnsi="標楷體" w:hint="eastAsia"/>
          <w:sz w:val="27"/>
          <w:szCs w:val="27"/>
        </w:rPr>
        <w:t>附近高位</w:t>
      </w:r>
      <w:r w:rsidR="00397F32">
        <w:rPr>
          <w:rFonts w:ascii="標楷體" w:eastAsia="標楷體" w:hAnsi="標楷體" w:hint="eastAsia"/>
          <w:sz w:val="27"/>
          <w:szCs w:val="27"/>
        </w:rPr>
        <w:t>，</w:t>
      </w:r>
      <w:r w:rsidR="00093583" w:rsidRPr="00093583">
        <w:rPr>
          <w:rFonts w:ascii="標楷體" w:eastAsia="標楷體" w:hAnsi="標楷體" w:hint="eastAsia"/>
          <w:sz w:val="27"/>
          <w:szCs w:val="27"/>
        </w:rPr>
        <w:t>頻</w:t>
      </w:r>
      <w:r w:rsidR="002D5F01">
        <w:rPr>
          <w:rFonts w:ascii="標楷體" w:eastAsia="標楷體" w:hAnsi="標楷體" w:hint="eastAsia"/>
          <w:sz w:val="27"/>
          <w:szCs w:val="27"/>
        </w:rPr>
        <w:t>創</w:t>
      </w:r>
      <w:r w:rsidR="00E8257E" w:rsidRPr="00E8257E">
        <w:rPr>
          <w:rFonts w:ascii="標楷體" w:eastAsia="標楷體" w:hAnsi="標楷體" w:hint="eastAsia"/>
          <w:sz w:val="27"/>
          <w:szCs w:val="27"/>
        </w:rPr>
        <w:t>歷史新高，</w:t>
      </w:r>
      <w:r w:rsidR="00AF2FDF">
        <w:rPr>
          <w:rFonts w:ascii="標楷體" w:eastAsia="標楷體" w:hAnsi="標楷體" w:hint="eastAsia"/>
          <w:sz w:val="27"/>
          <w:szCs w:val="27"/>
        </w:rPr>
        <w:t>顯示</w:t>
      </w:r>
      <w:r w:rsidR="00E8257E" w:rsidRPr="00E8257E">
        <w:rPr>
          <w:rFonts w:ascii="標楷體" w:eastAsia="標楷體" w:hAnsi="標楷體" w:hint="eastAsia"/>
          <w:sz w:val="27"/>
          <w:szCs w:val="27"/>
        </w:rPr>
        <w:t>銀行體系資金</w:t>
      </w:r>
      <w:r w:rsidR="001F342E">
        <w:rPr>
          <w:rFonts w:ascii="標楷體" w:eastAsia="標楷體" w:hAnsi="標楷體" w:hint="eastAsia"/>
          <w:sz w:val="27"/>
          <w:szCs w:val="27"/>
        </w:rPr>
        <w:t>偏向</w:t>
      </w:r>
      <w:r w:rsidR="00E8257E" w:rsidRPr="00E8257E">
        <w:rPr>
          <w:rFonts w:ascii="標楷體" w:eastAsia="標楷體" w:hAnsi="標楷體" w:hint="eastAsia"/>
          <w:sz w:val="27"/>
          <w:szCs w:val="27"/>
        </w:rPr>
        <w:t>寬鬆</w:t>
      </w:r>
      <w:r w:rsidR="00B00479">
        <w:rPr>
          <w:rFonts w:ascii="標楷體" w:eastAsia="標楷體" w:hAnsi="標楷體" w:hint="eastAsia"/>
          <w:sz w:val="27"/>
          <w:szCs w:val="27"/>
        </w:rPr>
        <w:t>，</w:t>
      </w:r>
      <w:r w:rsidR="009009B6">
        <w:rPr>
          <w:rFonts w:ascii="標楷體" w:eastAsia="標楷體" w:hAnsi="標楷體" w:hint="eastAsia"/>
          <w:sz w:val="27"/>
          <w:szCs w:val="27"/>
        </w:rPr>
        <w:t>尚</w:t>
      </w:r>
      <w:r w:rsidR="00E8257E" w:rsidRPr="00E8257E">
        <w:rPr>
          <w:rFonts w:ascii="標楷體" w:eastAsia="標楷體" w:hAnsi="標楷體" w:hint="eastAsia"/>
          <w:sz w:val="27"/>
          <w:szCs w:val="27"/>
        </w:rPr>
        <w:t>需要央行協助沖銷，</w:t>
      </w:r>
      <w:r w:rsidR="00520061">
        <w:rPr>
          <w:rFonts w:ascii="標楷體" w:eastAsia="標楷體" w:hAnsi="標楷體" w:hint="eastAsia"/>
          <w:sz w:val="27"/>
          <w:szCs w:val="27"/>
        </w:rPr>
        <w:t>以利消化</w:t>
      </w:r>
      <w:r w:rsidR="00373A83">
        <w:rPr>
          <w:rFonts w:ascii="標楷體" w:eastAsia="標楷體" w:hAnsi="標楷體" w:hint="eastAsia"/>
          <w:sz w:val="27"/>
          <w:szCs w:val="27"/>
        </w:rPr>
        <w:t>過剩</w:t>
      </w:r>
      <w:r w:rsidR="00CC399E">
        <w:rPr>
          <w:rFonts w:ascii="標楷體" w:eastAsia="標楷體" w:hAnsi="標楷體" w:hint="eastAsia"/>
          <w:sz w:val="27"/>
          <w:szCs w:val="27"/>
        </w:rPr>
        <w:t>頭寸</w:t>
      </w:r>
      <w:r w:rsidR="00520061">
        <w:rPr>
          <w:rFonts w:ascii="標楷體" w:eastAsia="標楷體" w:hAnsi="標楷體" w:hint="eastAsia"/>
          <w:sz w:val="27"/>
          <w:szCs w:val="27"/>
        </w:rPr>
        <w:t>，</w:t>
      </w:r>
      <w:r w:rsidR="008B6841">
        <w:rPr>
          <w:rFonts w:ascii="標楷體" w:eastAsia="標楷體" w:hAnsi="標楷體" w:hint="eastAsia"/>
          <w:sz w:val="27"/>
          <w:szCs w:val="27"/>
        </w:rPr>
        <w:t>此外</w:t>
      </w:r>
      <w:r w:rsidR="004F0511">
        <w:rPr>
          <w:rFonts w:ascii="標楷體" w:eastAsia="標楷體" w:hAnsi="標楷體" w:hint="eastAsia"/>
          <w:sz w:val="27"/>
          <w:szCs w:val="27"/>
        </w:rPr>
        <w:t>，</w:t>
      </w:r>
      <w:r w:rsidR="00CC399E" w:rsidRPr="00CC399E">
        <w:rPr>
          <w:rFonts w:ascii="標楷體" w:eastAsia="標楷體" w:hAnsi="標楷體" w:hint="eastAsia"/>
          <w:sz w:val="27"/>
          <w:szCs w:val="27"/>
        </w:rPr>
        <w:t>月底</w:t>
      </w:r>
      <w:r w:rsidR="00CC399E">
        <w:rPr>
          <w:rFonts w:ascii="標楷體" w:eastAsia="標楷體" w:hAnsi="標楷體" w:hint="eastAsia"/>
          <w:sz w:val="27"/>
          <w:szCs w:val="27"/>
        </w:rPr>
        <w:t>適逢提存</w:t>
      </w:r>
      <w:r w:rsidR="00CC399E" w:rsidRPr="009A1434">
        <w:rPr>
          <w:rFonts w:ascii="標楷體" w:eastAsia="標楷體" w:hAnsi="標楷體" w:hint="eastAsia"/>
          <w:sz w:val="27"/>
          <w:szCs w:val="27"/>
        </w:rPr>
        <w:t>期底，後續五一連假，</w:t>
      </w:r>
      <w:r w:rsidR="00237146" w:rsidRPr="00237146">
        <w:rPr>
          <w:rFonts w:ascii="標楷體" w:eastAsia="標楷體" w:hAnsi="標楷體" w:hint="eastAsia"/>
          <w:sz w:val="27"/>
          <w:szCs w:val="27"/>
        </w:rPr>
        <w:t>週末前</w:t>
      </w:r>
      <w:r w:rsidR="00CC399E" w:rsidRPr="009A1434">
        <w:rPr>
          <w:rFonts w:ascii="標楷體" w:eastAsia="標楷體" w:hAnsi="標楷體" w:hint="eastAsia"/>
          <w:sz w:val="27"/>
          <w:szCs w:val="27"/>
        </w:rPr>
        <w:t>銀行消化積數壓力浮現，</w:t>
      </w:r>
      <w:r w:rsidR="00CC399E">
        <w:rPr>
          <w:rFonts w:ascii="標楷體" w:eastAsia="標楷體" w:hAnsi="標楷體" w:hint="eastAsia"/>
          <w:sz w:val="27"/>
          <w:szCs w:val="27"/>
        </w:rPr>
        <w:t>加上</w:t>
      </w:r>
      <w:r w:rsidR="007C1B17" w:rsidRPr="007C1B17">
        <w:rPr>
          <w:rFonts w:ascii="標楷體" w:eastAsia="標楷體" w:hAnsi="標楷體" w:hint="eastAsia"/>
          <w:sz w:val="27"/>
          <w:szCs w:val="27"/>
        </w:rPr>
        <w:t>投信、壽險資金滿溢，</w:t>
      </w:r>
      <w:r w:rsidR="00AF2FDF" w:rsidRPr="00AF2FDF">
        <w:rPr>
          <w:rFonts w:ascii="標楷體" w:eastAsia="標楷體" w:hAnsi="標楷體" w:hint="eastAsia"/>
          <w:sz w:val="27"/>
          <w:szCs w:val="27"/>
        </w:rPr>
        <w:t>月底前</w:t>
      </w:r>
      <w:r w:rsidR="007C1B17" w:rsidRPr="007C1B17">
        <w:rPr>
          <w:rFonts w:ascii="標楷體" w:eastAsia="標楷體" w:hAnsi="標楷體" w:hint="eastAsia"/>
          <w:sz w:val="27"/>
          <w:szCs w:val="27"/>
        </w:rPr>
        <w:t>反常進場</w:t>
      </w:r>
      <w:r w:rsidR="00680454">
        <w:rPr>
          <w:rFonts w:ascii="標楷體" w:eastAsia="標楷體" w:hAnsi="標楷體" w:hint="eastAsia"/>
          <w:sz w:val="27"/>
          <w:szCs w:val="27"/>
        </w:rPr>
        <w:t>積極</w:t>
      </w:r>
      <w:r w:rsidR="007C1B17" w:rsidRPr="007C1B17">
        <w:rPr>
          <w:rFonts w:ascii="標楷體" w:eastAsia="標楷體" w:hAnsi="標楷體" w:hint="eastAsia"/>
          <w:sz w:val="27"/>
          <w:szCs w:val="27"/>
        </w:rPr>
        <w:t>尋覓券源</w:t>
      </w:r>
      <w:r w:rsidR="00680454">
        <w:rPr>
          <w:rFonts w:ascii="標楷體" w:eastAsia="標楷體" w:hAnsi="標楷體" w:cs="Courier New" w:hint="eastAsia"/>
          <w:sz w:val="27"/>
          <w:szCs w:val="27"/>
        </w:rPr>
        <w:t>承作</w:t>
      </w:r>
      <w:r w:rsidR="007C1B17" w:rsidRPr="007C1B17">
        <w:rPr>
          <w:rFonts w:ascii="標楷體" w:eastAsia="標楷體" w:hAnsi="標楷體" w:hint="eastAsia"/>
          <w:sz w:val="27"/>
          <w:szCs w:val="27"/>
        </w:rPr>
        <w:t>，</w:t>
      </w:r>
      <w:r w:rsidR="00FD5DE3" w:rsidRPr="00FD5DE3">
        <w:rPr>
          <w:rFonts w:ascii="標楷體" w:eastAsia="標楷體" w:hAnsi="標楷體" w:hint="eastAsia"/>
          <w:sz w:val="27"/>
          <w:szCs w:val="27"/>
        </w:rPr>
        <w:t>均</w:t>
      </w:r>
      <w:r w:rsidR="00FD5DE3">
        <w:rPr>
          <w:rFonts w:ascii="標楷體" w:eastAsia="標楷體" w:hAnsi="標楷體" w:hint="eastAsia"/>
          <w:sz w:val="27"/>
          <w:szCs w:val="27"/>
        </w:rPr>
        <w:t>挹注</w:t>
      </w:r>
      <w:r w:rsidR="00FD5DE3" w:rsidRPr="00FD5DE3">
        <w:rPr>
          <w:rFonts w:ascii="標楷體" w:eastAsia="標楷體" w:hAnsi="標楷體" w:hint="eastAsia"/>
          <w:sz w:val="27"/>
          <w:szCs w:val="27"/>
        </w:rPr>
        <w:t>短票買氣熱絡</w:t>
      </w:r>
      <w:r w:rsidR="00FD5DE3">
        <w:rPr>
          <w:rFonts w:ascii="標楷體" w:eastAsia="標楷體" w:hAnsi="標楷體" w:hint="eastAsia"/>
          <w:sz w:val="27"/>
          <w:szCs w:val="27"/>
        </w:rPr>
        <w:t>，</w:t>
      </w:r>
      <w:bookmarkStart w:id="0" w:name="_GoBack"/>
      <w:bookmarkEnd w:id="0"/>
      <w:r w:rsidR="00FD5DE3">
        <w:rPr>
          <w:rFonts w:ascii="標楷體" w:eastAsia="標楷體" w:hAnsi="標楷體" w:hint="eastAsia"/>
          <w:sz w:val="27"/>
          <w:szCs w:val="27"/>
        </w:rPr>
        <w:t>並</w:t>
      </w:r>
      <w:r w:rsidR="00084A4D" w:rsidRPr="00084A4D">
        <w:rPr>
          <w:rFonts w:ascii="標楷體" w:eastAsia="標楷體" w:hAnsi="標楷體" w:hint="eastAsia"/>
          <w:sz w:val="27"/>
          <w:szCs w:val="27"/>
        </w:rPr>
        <w:t>帶動</w:t>
      </w:r>
      <w:r w:rsidR="007C1B17" w:rsidRPr="007C1B17">
        <w:rPr>
          <w:rFonts w:ascii="標楷體" w:eastAsia="標楷體" w:hAnsi="標楷體" w:hint="eastAsia"/>
          <w:sz w:val="27"/>
          <w:szCs w:val="27"/>
        </w:rPr>
        <w:t>短票利率緩步向下測試</w:t>
      </w:r>
      <w:r w:rsidR="00084A4D">
        <w:rPr>
          <w:rFonts w:ascii="標楷體" w:eastAsia="標楷體" w:hAnsi="標楷體" w:hint="eastAsia"/>
          <w:sz w:val="27"/>
          <w:szCs w:val="27"/>
        </w:rPr>
        <w:t>低位</w:t>
      </w:r>
      <w:r w:rsidR="007C1B17" w:rsidRPr="007C1B17">
        <w:rPr>
          <w:rFonts w:ascii="標楷體" w:eastAsia="標楷體" w:hAnsi="標楷體" w:hint="eastAsia"/>
          <w:sz w:val="27"/>
          <w:szCs w:val="27"/>
        </w:rPr>
        <w:t>，</w:t>
      </w:r>
      <w:r w:rsidR="003F3B48" w:rsidRPr="003748CE">
        <w:rPr>
          <w:rFonts w:ascii="標楷體" w:eastAsia="標楷體" w:hAnsi="標楷體" w:hint="eastAsia"/>
          <w:sz w:val="27"/>
          <w:szCs w:val="27"/>
        </w:rPr>
        <w:t>週末前</w:t>
      </w:r>
      <w:r w:rsidR="00D05E22">
        <w:rPr>
          <w:rFonts w:ascii="標楷體" w:eastAsia="標楷體" w:hAnsi="標楷體" w:hint="eastAsia"/>
          <w:sz w:val="27"/>
          <w:szCs w:val="27"/>
        </w:rPr>
        <w:t>央行標售</w:t>
      </w:r>
      <w:r w:rsidR="00D05E22" w:rsidRPr="00D05E22">
        <w:rPr>
          <w:rFonts w:ascii="標楷體" w:eastAsia="標楷體" w:hAnsi="標楷體" w:hint="eastAsia"/>
          <w:sz w:val="27"/>
          <w:szCs w:val="27"/>
        </w:rPr>
        <w:t>364天期存單</w:t>
      </w:r>
      <w:r w:rsidR="006B7DA2">
        <w:rPr>
          <w:rFonts w:ascii="標楷體" w:eastAsia="標楷體" w:hAnsi="標楷體" w:hint="eastAsia"/>
          <w:sz w:val="27"/>
          <w:szCs w:val="27"/>
        </w:rPr>
        <w:t>其</w:t>
      </w:r>
      <w:r w:rsidR="00D05E22" w:rsidRPr="00D05E22">
        <w:rPr>
          <w:rFonts w:ascii="標楷體" w:eastAsia="標楷體" w:hAnsi="標楷體" w:hint="eastAsia"/>
          <w:sz w:val="27"/>
          <w:szCs w:val="27"/>
        </w:rPr>
        <w:t>得標加權平均利率0.352%，創下</w:t>
      </w:r>
      <w:r w:rsidR="00D05E22">
        <w:rPr>
          <w:rFonts w:ascii="標楷體" w:eastAsia="標楷體" w:hAnsi="標楷體" w:hint="eastAsia"/>
          <w:sz w:val="27"/>
          <w:szCs w:val="27"/>
        </w:rPr>
        <w:t>105</w:t>
      </w:r>
      <w:r w:rsidR="00D05E22" w:rsidRPr="00D05E22">
        <w:rPr>
          <w:rFonts w:ascii="標楷體" w:eastAsia="標楷體" w:hAnsi="標楷體" w:hint="eastAsia"/>
          <w:sz w:val="27"/>
          <w:szCs w:val="27"/>
        </w:rPr>
        <w:t>年9月以來新低</w:t>
      </w:r>
      <w:r w:rsidR="00D05E22">
        <w:rPr>
          <w:rFonts w:ascii="標楷體" w:eastAsia="標楷體" w:hAnsi="標楷體" w:hint="eastAsia"/>
          <w:sz w:val="27"/>
          <w:szCs w:val="27"/>
        </w:rPr>
        <w:t>，</w:t>
      </w:r>
      <w:r w:rsidR="00661767" w:rsidRPr="00661767">
        <w:rPr>
          <w:rFonts w:ascii="標楷體" w:eastAsia="標楷體" w:hAnsi="標楷體" w:hint="eastAsia"/>
          <w:sz w:val="27"/>
          <w:szCs w:val="27"/>
        </w:rPr>
        <w:t>集保公布30天期自保票平均利率下滑至</w:t>
      </w:r>
      <w:r w:rsidR="003F3B48">
        <w:rPr>
          <w:rFonts w:ascii="標楷體" w:eastAsia="標楷體" w:hAnsi="標楷體" w:hint="eastAsia"/>
          <w:sz w:val="27"/>
          <w:szCs w:val="27"/>
        </w:rPr>
        <w:t>0.341</w:t>
      </w:r>
      <w:r w:rsidR="00661767" w:rsidRPr="00661767">
        <w:rPr>
          <w:rFonts w:ascii="標楷體" w:eastAsia="標楷體" w:hAnsi="標楷體" w:hint="eastAsia"/>
          <w:sz w:val="27"/>
          <w:szCs w:val="27"/>
        </w:rPr>
        <w:t>%，創</w:t>
      </w:r>
      <w:r w:rsidR="00661767" w:rsidRPr="00436343">
        <w:rPr>
          <w:rFonts w:ascii="標楷體" w:eastAsia="標楷體" w:hAnsi="標楷體" w:hint="eastAsia"/>
          <w:sz w:val="27"/>
          <w:szCs w:val="27"/>
        </w:rPr>
        <w:t>106年6月</w:t>
      </w:r>
      <w:r w:rsidR="00436343" w:rsidRPr="00436343">
        <w:rPr>
          <w:rFonts w:ascii="標楷體" w:eastAsia="標楷體" w:hAnsi="標楷體"/>
          <w:sz w:val="27"/>
          <w:szCs w:val="27"/>
        </w:rPr>
        <w:t>2</w:t>
      </w:r>
      <w:r w:rsidR="00661767" w:rsidRPr="00436343">
        <w:rPr>
          <w:rFonts w:ascii="標楷體" w:eastAsia="標楷體" w:hAnsi="標楷體" w:hint="eastAsia"/>
          <w:sz w:val="27"/>
          <w:szCs w:val="27"/>
        </w:rPr>
        <w:t>日</w:t>
      </w:r>
      <w:r w:rsidR="00AF2FDF">
        <w:rPr>
          <w:rFonts w:ascii="標楷體" w:eastAsia="標楷體" w:hAnsi="標楷體" w:hint="eastAsia"/>
          <w:sz w:val="27"/>
          <w:szCs w:val="27"/>
        </w:rPr>
        <w:t>以來</w:t>
      </w:r>
      <w:r w:rsidR="00661767" w:rsidRPr="00661767">
        <w:rPr>
          <w:rFonts w:ascii="標楷體" w:eastAsia="標楷體" w:hAnsi="標楷體" w:hint="eastAsia"/>
          <w:sz w:val="27"/>
          <w:szCs w:val="27"/>
        </w:rPr>
        <w:t>新低。</w:t>
      </w:r>
      <w:r w:rsidR="00397523" w:rsidRPr="00397523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397523" w:rsidRPr="00397523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97523" w:rsidRPr="00397523">
        <w:rPr>
          <w:rFonts w:ascii="標楷體" w:eastAsia="標楷體" w:hAnsi="標楷體" w:hint="eastAsia"/>
          <w:sz w:val="27"/>
          <w:szCs w:val="27"/>
        </w:rPr>
        <w:t>次級利率成交在0.30%~0.36%；拆款利率在0.20%~0.36%區間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Pr="00681AFE">
        <w:rPr>
          <w:rFonts w:ascii="標楷體" w:eastAsia="標楷體" w:hAnsi="標楷體" w:hint="eastAsia"/>
          <w:sz w:val="27"/>
          <w:szCs w:val="27"/>
        </w:rPr>
        <w:t>匯率方面，</w:t>
      </w:r>
      <w:r w:rsidR="00753027">
        <w:rPr>
          <w:rFonts w:ascii="標楷體" w:eastAsia="標楷體" w:hAnsi="標楷體" w:hint="eastAsia"/>
          <w:sz w:val="27"/>
          <w:szCs w:val="27"/>
        </w:rPr>
        <w:t>觀察</w:t>
      </w:r>
      <w:r w:rsidR="000E1589" w:rsidRPr="000E1589">
        <w:rPr>
          <w:rFonts w:ascii="標楷體" w:eastAsia="標楷體" w:hAnsi="標楷體" w:hint="eastAsia"/>
          <w:sz w:val="27"/>
          <w:szCs w:val="27"/>
        </w:rPr>
        <w:t>歐美新冠肺炎</w:t>
      </w:r>
      <w:proofErr w:type="gramStart"/>
      <w:r w:rsidR="000E1589" w:rsidRPr="000E1589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0E1589" w:rsidRPr="000E1589">
        <w:rPr>
          <w:rFonts w:ascii="標楷體" w:eastAsia="標楷體" w:hAnsi="標楷體" w:hint="eastAsia"/>
          <w:sz w:val="27"/>
          <w:szCs w:val="27"/>
        </w:rPr>
        <w:t>情逐漸改善，</w:t>
      </w:r>
      <w:r w:rsidR="000C796C" w:rsidRPr="000C796C">
        <w:rPr>
          <w:rFonts w:ascii="標楷體" w:eastAsia="標楷體" w:hAnsi="標楷體" w:hint="eastAsia"/>
          <w:sz w:val="27"/>
          <w:szCs w:val="27"/>
        </w:rPr>
        <w:t>全球央行強勁寬鬆救市，</w:t>
      </w:r>
      <w:r w:rsidR="002B49C0">
        <w:rPr>
          <w:rFonts w:ascii="標楷體" w:eastAsia="標楷體" w:hAnsi="標楷體" w:hint="eastAsia"/>
          <w:sz w:val="27"/>
          <w:szCs w:val="27"/>
        </w:rPr>
        <w:t>市場</w:t>
      </w:r>
      <w:r w:rsidR="000E1589" w:rsidRPr="000E1589">
        <w:rPr>
          <w:rFonts w:ascii="標楷體" w:eastAsia="標楷體" w:hAnsi="標楷體" w:hint="eastAsia"/>
          <w:sz w:val="27"/>
          <w:szCs w:val="27"/>
        </w:rPr>
        <w:t>投資氣氛</w:t>
      </w:r>
      <w:r w:rsidR="00F51A38">
        <w:rPr>
          <w:rFonts w:ascii="標楷體" w:eastAsia="標楷體" w:hAnsi="標楷體" w:hint="eastAsia"/>
          <w:sz w:val="27"/>
          <w:szCs w:val="27"/>
        </w:rPr>
        <w:t>回溫</w:t>
      </w:r>
      <w:r w:rsidR="000E1589" w:rsidRPr="000E1589">
        <w:rPr>
          <w:rFonts w:ascii="標楷體" w:eastAsia="標楷體" w:hAnsi="標楷體" w:hint="eastAsia"/>
          <w:sz w:val="27"/>
          <w:szCs w:val="27"/>
        </w:rPr>
        <w:t>，</w:t>
      </w:r>
      <w:r w:rsidR="00403B0E" w:rsidRPr="00750CDE">
        <w:rPr>
          <w:rFonts w:ascii="標楷體" w:eastAsia="標楷體" w:hAnsi="標楷體" w:hint="eastAsia"/>
          <w:sz w:val="27"/>
          <w:szCs w:val="27"/>
        </w:rPr>
        <w:t>上週</w:t>
      </w:r>
      <w:r w:rsidR="00131082" w:rsidRPr="000E1589">
        <w:rPr>
          <w:rFonts w:ascii="標楷體" w:eastAsia="標楷體" w:hAnsi="標楷體" w:hint="eastAsia"/>
          <w:sz w:val="27"/>
          <w:szCs w:val="27"/>
        </w:rPr>
        <w:t>外資</w:t>
      </w:r>
      <w:r w:rsidR="002B49C0">
        <w:rPr>
          <w:rFonts w:ascii="標楷體" w:eastAsia="標楷體" w:hAnsi="標楷體" w:hint="eastAsia"/>
          <w:sz w:val="27"/>
          <w:szCs w:val="27"/>
        </w:rPr>
        <w:t>資金</w:t>
      </w:r>
      <w:r w:rsidR="00131082">
        <w:rPr>
          <w:rFonts w:ascii="標楷體" w:eastAsia="標楷體" w:hAnsi="標楷體" w:hint="eastAsia"/>
          <w:sz w:val="27"/>
          <w:szCs w:val="27"/>
        </w:rPr>
        <w:t>回流</w:t>
      </w:r>
      <w:r w:rsidR="00131082" w:rsidRPr="00131082">
        <w:rPr>
          <w:rFonts w:ascii="標楷體" w:eastAsia="標楷體" w:hAnsi="標楷體" w:hint="eastAsia"/>
          <w:sz w:val="27"/>
          <w:szCs w:val="27"/>
        </w:rPr>
        <w:t>帶動亞洲股</w:t>
      </w:r>
      <w:proofErr w:type="gramStart"/>
      <w:r w:rsidR="00131082" w:rsidRPr="0013108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31082" w:rsidRPr="00131082">
        <w:rPr>
          <w:rFonts w:ascii="標楷體" w:eastAsia="標楷體" w:hAnsi="標楷體" w:hint="eastAsia"/>
          <w:sz w:val="27"/>
          <w:szCs w:val="27"/>
        </w:rPr>
        <w:t>市上揚，</w:t>
      </w:r>
      <w:r w:rsidR="00131082" w:rsidRPr="001C593F">
        <w:rPr>
          <w:rFonts w:ascii="標楷體" w:eastAsia="標楷體" w:hAnsi="標楷體" w:hint="eastAsia"/>
          <w:sz w:val="27"/>
          <w:szCs w:val="27"/>
        </w:rPr>
        <w:t>加上月底出口商拋</w:t>
      </w:r>
      <w:proofErr w:type="gramStart"/>
      <w:r w:rsidR="00131082" w:rsidRPr="001C593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31082" w:rsidRPr="001C593F">
        <w:rPr>
          <w:rFonts w:ascii="標楷體" w:eastAsia="標楷體" w:hAnsi="標楷體" w:hint="eastAsia"/>
          <w:sz w:val="27"/>
          <w:szCs w:val="27"/>
        </w:rPr>
        <w:t>助攻，</w:t>
      </w:r>
      <w:r w:rsidR="002B49C0" w:rsidRPr="001C593F">
        <w:rPr>
          <w:rFonts w:ascii="標楷體" w:eastAsia="標楷體" w:hAnsi="標楷體" w:hint="eastAsia"/>
          <w:sz w:val="27"/>
          <w:szCs w:val="27"/>
        </w:rPr>
        <w:t>新台幣兌美元</w:t>
      </w:r>
      <w:proofErr w:type="gramStart"/>
      <w:r w:rsidR="001C593F" w:rsidRPr="001C593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C593F" w:rsidRPr="001C593F">
        <w:rPr>
          <w:rFonts w:ascii="標楷體" w:eastAsia="標楷體" w:hAnsi="標楷體" w:hint="eastAsia"/>
          <w:sz w:val="27"/>
          <w:szCs w:val="27"/>
        </w:rPr>
        <w:t>價</w:t>
      </w:r>
      <w:r w:rsidR="000D1CF7">
        <w:rPr>
          <w:rFonts w:ascii="標楷體" w:eastAsia="標楷體" w:hAnsi="標楷體" w:hint="eastAsia"/>
          <w:sz w:val="27"/>
          <w:szCs w:val="27"/>
        </w:rPr>
        <w:t>突破30元關卡</w:t>
      </w:r>
      <w:r w:rsidR="00131082" w:rsidRPr="001C593F">
        <w:rPr>
          <w:rFonts w:ascii="標楷體" w:eastAsia="標楷體" w:hAnsi="標楷體" w:hint="eastAsia"/>
          <w:sz w:val="27"/>
          <w:szCs w:val="27"/>
        </w:rPr>
        <w:t>攻上29字頭，</w:t>
      </w:r>
      <w:proofErr w:type="gramStart"/>
      <w:r w:rsidR="00146848" w:rsidRPr="001C593F">
        <w:rPr>
          <w:rFonts w:ascii="標楷體" w:eastAsia="標楷體" w:hAnsi="標楷體" w:hint="eastAsia"/>
          <w:sz w:val="27"/>
          <w:szCs w:val="27"/>
        </w:rPr>
        <w:t>呈</w:t>
      </w:r>
      <w:r w:rsidR="00146848">
        <w:rPr>
          <w:rFonts w:ascii="標楷體" w:eastAsia="標楷體" w:hAnsi="標楷體" w:hint="eastAsia"/>
          <w:sz w:val="27"/>
          <w:szCs w:val="27"/>
        </w:rPr>
        <w:t>現</w:t>
      </w:r>
      <w:r w:rsidR="000E1589" w:rsidRPr="000E1589">
        <w:rPr>
          <w:rFonts w:ascii="標楷體" w:eastAsia="標楷體" w:hAnsi="標楷體" w:hint="eastAsia"/>
          <w:sz w:val="27"/>
          <w:szCs w:val="27"/>
        </w:rPr>
        <w:t>偏</w:t>
      </w:r>
      <w:r w:rsidR="00A832B3">
        <w:rPr>
          <w:rFonts w:ascii="標楷體" w:eastAsia="標楷體" w:hAnsi="標楷體" w:hint="eastAsia"/>
          <w:sz w:val="27"/>
          <w:szCs w:val="27"/>
        </w:rPr>
        <w:t>升</w:t>
      </w:r>
      <w:r w:rsidR="00750CDE">
        <w:rPr>
          <w:rFonts w:ascii="標楷體" w:eastAsia="標楷體" w:hAnsi="標楷體" w:hint="eastAsia"/>
          <w:sz w:val="27"/>
          <w:szCs w:val="27"/>
        </w:rPr>
        <w:t>走勢</w:t>
      </w:r>
      <w:proofErr w:type="gramEnd"/>
      <w:r w:rsidR="000E1589" w:rsidRPr="000E1589">
        <w:rPr>
          <w:rFonts w:ascii="標楷體" w:eastAsia="標楷體" w:hAnsi="標楷體" w:hint="eastAsia"/>
          <w:sz w:val="27"/>
          <w:szCs w:val="27"/>
        </w:rPr>
        <w:t>。</w:t>
      </w:r>
      <w:r w:rsidR="00D61199" w:rsidRPr="001A1740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1A17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A1740">
        <w:rPr>
          <w:rFonts w:ascii="標楷體" w:eastAsia="標楷體" w:hAnsi="標楷體" w:hint="eastAsia"/>
          <w:sz w:val="27"/>
          <w:szCs w:val="27"/>
        </w:rPr>
        <w:t>成交區間落在</w:t>
      </w:r>
      <w:r w:rsidR="001A1740" w:rsidRPr="001A1740">
        <w:rPr>
          <w:rFonts w:ascii="標楷體" w:eastAsia="標楷體" w:hAnsi="標楷體"/>
          <w:sz w:val="27"/>
          <w:szCs w:val="27"/>
        </w:rPr>
        <w:t>29.72</w:t>
      </w:r>
      <w:r w:rsidR="00502B5C" w:rsidRPr="001A1740">
        <w:rPr>
          <w:rFonts w:ascii="標楷體" w:eastAsia="標楷體" w:hAnsi="標楷體" w:hint="eastAsia"/>
          <w:sz w:val="27"/>
          <w:szCs w:val="27"/>
        </w:rPr>
        <w:t>~3</w:t>
      </w:r>
      <w:r w:rsidR="00F079FD" w:rsidRPr="001A1740">
        <w:rPr>
          <w:rFonts w:ascii="標楷體" w:eastAsia="標楷體" w:hAnsi="標楷體" w:hint="eastAsia"/>
          <w:sz w:val="27"/>
          <w:szCs w:val="27"/>
        </w:rPr>
        <w:t>0.</w:t>
      </w:r>
      <w:r w:rsidR="001A1740" w:rsidRPr="001A1740">
        <w:rPr>
          <w:rFonts w:ascii="標楷體" w:eastAsia="標楷體" w:hAnsi="標楷體"/>
          <w:sz w:val="27"/>
          <w:szCs w:val="27"/>
        </w:rPr>
        <w:t>10</w:t>
      </w:r>
      <w:r w:rsidRPr="001A1740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A656DB" w:rsidRDefault="001B2E47" w:rsidP="003E1DD3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5C5A82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5C5A82">
        <w:rPr>
          <w:rFonts w:ascii="標楷體" w:eastAsia="標楷體" w:hAnsi="標楷體" w:cs="Arial" w:hint="eastAsia"/>
          <w:sz w:val="27"/>
          <w:szCs w:val="27"/>
        </w:rPr>
        <w:t>兆</w:t>
      </w:r>
      <w:r w:rsidR="005A2972" w:rsidRPr="005A2972">
        <w:rPr>
          <w:rFonts w:ascii="標楷體" w:eastAsia="標楷體" w:hAnsi="標楷體" w:cs="Arial"/>
          <w:sz w:val="27"/>
          <w:szCs w:val="27"/>
        </w:rPr>
        <w:t>9</w:t>
      </w:r>
      <w:r w:rsidR="005A2972" w:rsidRPr="005A2972">
        <w:rPr>
          <w:rFonts w:ascii="標楷體" w:eastAsia="標楷體" w:hAnsi="標楷體" w:cs="Arial" w:hint="eastAsia"/>
          <w:sz w:val="27"/>
          <w:szCs w:val="27"/>
        </w:rPr>
        <w:t>,</w:t>
      </w:r>
      <w:r w:rsidR="005A2972" w:rsidRPr="005A2972">
        <w:rPr>
          <w:rFonts w:ascii="標楷體" w:eastAsia="標楷體" w:hAnsi="標楷體" w:cs="Arial"/>
          <w:sz w:val="27"/>
          <w:szCs w:val="27"/>
        </w:rPr>
        <w:t>033</w:t>
      </w:r>
      <w:r w:rsidR="005A2972" w:rsidRPr="005A2972">
        <w:rPr>
          <w:rFonts w:ascii="標楷體" w:eastAsia="標楷體" w:hAnsi="標楷體" w:cs="Arial" w:hint="eastAsia"/>
          <w:sz w:val="27"/>
          <w:szCs w:val="27"/>
        </w:rPr>
        <w:t>.</w:t>
      </w:r>
      <w:r w:rsidR="005A2972" w:rsidRPr="005A2972">
        <w:rPr>
          <w:rFonts w:ascii="標楷體" w:eastAsia="標楷體" w:hAnsi="標楷體" w:cs="Arial"/>
          <w:sz w:val="27"/>
          <w:szCs w:val="27"/>
        </w:rPr>
        <w:t>05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49044A" w:rsidRPr="0049044A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49044A" w:rsidRPr="0049044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9044A" w:rsidRPr="0049044A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49044A" w:rsidRPr="0049044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9044A" w:rsidRPr="0049044A">
        <w:rPr>
          <w:rFonts w:ascii="標楷體" w:eastAsia="標楷體" w:hAnsi="標楷體" w:hint="eastAsia"/>
          <w:sz w:val="27"/>
          <w:szCs w:val="27"/>
        </w:rPr>
        <w:t>注整體</w:t>
      </w:r>
      <w:proofErr w:type="gramStart"/>
      <w:r w:rsidR="0049044A" w:rsidRPr="0049044A">
        <w:rPr>
          <w:rFonts w:ascii="標楷體" w:eastAsia="標楷體" w:hAnsi="標楷體" w:hint="eastAsia"/>
          <w:sz w:val="27"/>
          <w:szCs w:val="27"/>
        </w:rPr>
        <w:t>市場資金偏寬力</w:t>
      </w:r>
      <w:proofErr w:type="gramEnd"/>
      <w:r w:rsidR="0049044A" w:rsidRPr="0049044A">
        <w:rPr>
          <w:rFonts w:ascii="標楷體" w:eastAsia="標楷體" w:hAnsi="標楷體" w:hint="eastAsia"/>
          <w:sz w:val="27"/>
          <w:szCs w:val="27"/>
        </w:rPr>
        <w:t>道，且本</w:t>
      </w:r>
      <w:proofErr w:type="gramStart"/>
      <w:r w:rsidR="0049044A" w:rsidRPr="0049044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9044A" w:rsidRPr="0049044A">
        <w:rPr>
          <w:rFonts w:ascii="標楷體" w:eastAsia="標楷體" w:hAnsi="標楷體" w:hint="eastAsia"/>
          <w:sz w:val="27"/>
          <w:szCs w:val="27"/>
        </w:rPr>
        <w:t>進入月初</w:t>
      </w:r>
      <w:r w:rsidR="0049044A">
        <w:rPr>
          <w:rFonts w:ascii="標楷體" w:eastAsia="標楷體" w:hAnsi="標楷體" w:hint="eastAsia"/>
          <w:sz w:val="27"/>
          <w:szCs w:val="27"/>
        </w:rPr>
        <w:t>以及</w:t>
      </w:r>
      <w:r w:rsidR="0049044A" w:rsidRPr="0049044A">
        <w:rPr>
          <w:rFonts w:ascii="標楷體" w:eastAsia="標楷體" w:hAnsi="標楷體" w:hint="eastAsia"/>
          <w:sz w:val="27"/>
          <w:szCs w:val="27"/>
        </w:rPr>
        <w:t>新提存期，除月初投信法人資金</w:t>
      </w:r>
      <w:r w:rsidR="004F0511">
        <w:rPr>
          <w:rFonts w:ascii="標楷體" w:eastAsia="標楷體" w:hAnsi="標楷體" w:hint="eastAsia"/>
          <w:sz w:val="27"/>
          <w:szCs w:val="27"/>
        </w:rPr>
        <w:t>充沛</w:t>
      </w:r>
      <w:r w:rsidR="0049044A" w:rsidRPr="0049044A">
        <w:rPr>
          <w:rFonts w:ascii="標楷體" w:eastAsia="標楷體" w:hAnsi="標楷體" w:hint="eastAsia"/>
          <w:sz w:val="27"/>
          <w:szCs w:val="27"/>
        </w:rPr>
        <w:t>，</w:t>
      </w:r>
      <w:r w:rsidR="00FD14BD">
        <w:rPr>
          <w:rFonts w:ascii="標楷體" w:eastAsia="標楷體" w:hAnsi="標楷體" w:hint="eastAsia"/>
          <w:sz w:val="27"/>
          <w:szCs w:val="27"/>
        </w:rPr>
        <w:t>旬初</w:t>
      </w:r>
      <w:proofErr w:type="gramStart"/>
      <w:r w:rsidR="0049044A" w:rsidRPr="0049044A">
        <w:rPr>
          <w:rFonts w:ascii="標楷體" w:eastAsia="標楷體" w:hAnsi="標楷體" w:hint="eastAsia"/>
          <w:sz w:val="27"/>
          <w:szCs w:val="27"/>
        </w:rPr>
        <w:t>銀行間</w:t>
      </w:r>
      <w:r w:rsidR="00FD14BD">
        <w:rPr>
          <w:rFonts w:ascii="標楷體" w:eastAsia="標楷體" w:hAnsi="標楷體" w:hint="eastAsia"/>
          <w:sz w:val="27"/>
          <w:szCs w:val="27"/>
        </w:rPr>
        <w:t>亦</w:t>
      </w:r>
      <w:r w:rsidR="0049044A" w:rsidRPr="0049044A">
        <w:rPr>
          <w:rFonts w:ascii="標楷體" w:eastAsia="標楷體" w:hAnsi="標楷體" w:hint="eastAsia"/>
          <w:sz w:val="27"/>
          <w:szCs w:val="27"/>
        </w:rPr>
        <w:t>可望</w:t>
      </w:r>
      <w:proofErr w:type="gramEnd"/>
      <w:r w:rsidR="0049044A" w:rsidRPr="0049044A">
        <w:rPr>
          <w:rFonts w:ascii="標楷體" w:eastAsia="標楷體" w:hAnsi="標楷體" w:hint="eastAsia"/>
          <w:sz w:val="27"/>
          <w:szCs w:val="27"/>
        </w:rPr>
        <w:t>擴大資金操作規模，均</w:t>
      </w:r>
      <w:r w:rsidR="00D27826">
        <w:rPr>
          <w:rFonts w:ascii="標楷體" w:eastAsia="標楷體" w:hAnsi="標楷體" w:hint="eastAsia"/>
          <w:sz w:val="27"/>
          <w:szCs w:val="27"/>
        </w:rPr>
        <w:t>將</w:t>
      </w:r>
      <w:proofErr w:type="gramStart"/>
      <w:r w:rsidR="0049044A" w:rsidRPr="0049044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9044A" w:rsidRPr="0049044A">
        <w:rPr>
          <w:rFonts w:ascii="標楷體" w:eastAsia="標楷體" w:hAnsi="標楷體" w:hint="eastAsia"/>
          <w:sz w:val="27"/>
          <w:szCs w:val="27"/>
        </w:rPr>
        <w:t>注市場寬鬆動能，</w:t>
      </w:r>
      <w:proofErr w:type="gramStart"/>
      <w:r w:rsidR="008200F7">
        <w:rPr>
          <w:rFonts w:ascii="標楷體" w:eastAsia="標楷體" w:hAnsi="標楷體" w:hint="eastAsia"/>
          <w:sz w:val="27"/>
          <w:szCs w:val="27"/>
        </w:rPr>
        <w:t>此外</w:t>
      </w:r>
      <w:r w:rsidR="004D5568">
        <w:rPr>
          <w:rFonts w:ascii="標楷體" w:eastAsia="標楷體" w:hAnsi="標楷體" w:hint="eastAsia"/>
          <w:sz w:val="27"/>
          <w:szCs w:val="27"/>
        </w:rPr>
        <w:t>，</w:t>
      </w:r>
      <w:proofErr w:type="gramEnd"/>
      <w:r w:rsidR="008200F7">
        <w:rPr>
          <w:rFonts w:ascii="標楷體" w:eastAsia="標楷體" w:hAnsi="標楷體" w:hint="eastAsia"/>
          <w:sz w:val="27"/>
          <w:szCs w:val="27"/>
        </w:rPr>
        <w:t>由於</w:t>
      </w:r>
      <w:r w:rsidR="00327448" w:rsidRPr="00327448">
        <w:rPr>
          <w:rFonts w:ascii="標楷體" w:eastAsia="標楷體" w:hAnsi="標楷體" w:hint="eastAsia"/>
          <w:sz w:val="27"/>
          <w:szCs w:val="27"/>
        </w:rPr>
        <w:t>年度綜所稅延後申報，</w:t>
      </w:r>
      <w:r w:rsidR="004D5568">
        <w:rPr>
          <w:rFonts w:ascii="標楷體" w:eastAsia="標楷體" w:hAnsi="標楷體" w:hint="eastAsia"/>
          <w:sz w:val="27"/>
          <w:szCs w:val="27"/>
        </w:rPr>
        <w:t>促使</w:t>
      </w:r>
      <w:r w:rsidR="00327448" w:rsidRPr="00327448">
        <w:rPr>
          <w:rFonts w:ascii="標楷體" w:eastAsia="標楷體" w:hAnsi="標楷體" w:hint="eastAsia"/>
          <w:sz w:val="27"/>
          <w:szCs w:val="27"/>
        </w:rPr>
        <w:t>5月份季節性緊縮因</w:t>
      </w:r>
      <w:r w:rsidR="004D5568">
        <w:rPr>
          <w:rFonts w:ascii="標楷體" w:eastAsia="標楷體" w:hAnsi="標楷體" w:hint="eastAsia"/>
          <w:sz w:val="27"/>
          <w:szCs w:val="27"/>
        </w:rPr>
        <w:t>素</w:t>
      </w:r>
      <w:r w:rsidR="00396F42">
        <w:rPr>
          <w:rFonts w:ascii="標楷體" w:eastAsia="標楷體" w:hAnsi="標楷體" w:hint="eastAsia"/>
          <w:sz w:val="27"/>
          <w:szCs w:val="27"/>
        </w:rPr>
        <w:t>縮減</w:t>
      </w:r>
      <w:r w:rsidR="00327448" w:rsidRPr="00327448">
        <w:rPr>
          <w:rFonts w:ascii="標楷體" w:eastAsia="標楷體" w:hAnsi="標楷體" w:hint="eastAsia"/>
          <w:sz w:val="27"/>
          <w:szCs w:val="27"/>
        </w:rPr>
        <w:t>，</w:t>
      </w:r>
      <w:r w:rsidR="004D5568" w:rsidRPr="004D5568">
        <w:rPr>
          <w:rFonts w:ascii="標楷體" w:eastAsia="標楷體" w:hAnsi="標楷體" w:hint="eastAsia"/>
          <w:sz w:val="27"/>
          <w:szCs w:val="27"/>
        </w:rPr>
        <w:t>預期</w:t>
      </w:r>
      <w:r w:rsidR="004D5568">
        <w:rPr>
          <w:rFonts w:ascii="標楷體" w:eastAsia="標楷體" w:hAnsi="標楷體" w:hint="eastAsia"/>
          <w:sz w:val="27"/>
          <w:szCs w:val="27"/>
        </w:rPr>
        <w:t>全月大部份時間</w:t>
      </w:r>
      <w:r w:rsidR="00396F42">
        <w:rPr>
          <w:rFonts w:ascii="標楷體" w:eastAsia="標楷體" w:hAnsi="標楷體" w:hint="eastAsia"/>
          <w:sz w:val="27"/>
          <w:szCs w:val="27"/>
        </w:rPr>
        <w:t>市場</w:t>
      </w:r>
      <w:r w:rsidR="004D5568">
        <w:rPr>
          <w:rFonts w:ascii="標楷體" w:eastAsia="標楷體" w:hAnsi="標楷體" w:hint="eastAsia"/>
          <w:sz w:val="27"/>
          <w:szCs w:val="27"/>
        </w:rPr>
        <w:t>資金可望維持寬鬆格局下，</w:t>
      </w:r>
      <w:r w:rsidR="008200F7" w:rsidRPr="008200F7">
        <w:rPr>
          <w:rFonts w:ascii="標楷體" w:eastAsia="標楷體" w:hAnsi="標楷體" w:hint="eastAsia"/>
          <w:sz w:val="27"/>
          <w:szCs w:val="27"/>
        </w:rPr>
        <w:t>短率</w:t>
      </w:r>
      <w:r w:rsidR="004D5568">
        <w:rPr>
          <w:rFonts w:ascii="標楷體" w:eastAsia="標楷體" w:hAnsi="標楷體" w:hint="eastAsia"/>
          <w:sz w:val="27"/>
          <w:szCs w:val="27"/>
        </w:rPr>
        <w:t>應</w:t>
      </w:r>
      <w:r w:rsidR="004D5568" w:rsidRPr="004D5568">
        <w:rPr>
          <w:rFonts w:ascii="標楷體" w:eastAsia="標楷體" w:hAnsi="標楷體" w:hint="eastAsia"/>
          <w:sz w:val="27"/>
          <w:szCs w:val="27"/>
        </w:rPr>
        <w:t>仍有</w:t>
      </w:r>
      <w:r w:rsidR="008200F7" w:rsidRPr="008200F7">
        <w:rPr>
          <w:rFonts w:ascii="標楷體" w:eastAsia="標楷體" w:hAnsi="標楷體" w:hint="eastAsia"/>
          <w:sz w:val="27"/>
          <w:szCs w:val="27"/>
        </w:rPr>
        <w:t>下探新低之機會</w:t>
      </w:r>
      <w:r w:rsidR="0049044A" w:rsidRPr="0049044A">
        <w:rPr>
          <w:rFonts w:ascii="標楷體" w:eastAsia="標楷體" w:hAnsi="標楷體" w:hint="eastAsia"/>
          <w:sz w:val="27"/>
          <w:szCs w:val="27"/>
        </w:rPr>
        <w:t>。交易部操作上，除將視市</w:t>
      </w:r>
      <w:proofErr w:type="gramStart"/>
      <w:r w:rsidR="0049044A" w:rsidRPr="0049044A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49044A" w:rsidRPr="0049044A">
        <w:rPr>
          <w:rFonts w:ascii="標楷體" w:eastAsia="標楷體" w:hAnsi="標楷體" w:hint="eastAsia"/>
          <w:sz w:val="27"/>
          <w:szCs w:val="27"/>
        </w:rPr>
        <w:t>適當調降利率報價，亦將爭取市場便宜</w:t>
      </w:r>
      <w:r w:rsidR="00D27826">
        <w:rPr>
          <w:rFonts w:ascii="標楷體" w:eastAsia="標楷體" w:hAnsi="標楷體" w:hint="eastAsia"/>
          <w:sz w:val="27"/>
          <w:szCs w:val="27"/>
        </w:rPr>
        <w:t>資金</w:t>
      </w:r>
      <w:r w:rsidR="0049044A" w:rsidRPr="0049044A">
        <w:rPr>
          <w:rFonts w:ascii="標楷體" w:eastAsia="標楷體" w:hAnsi="標楷體" w:hint="eastAsia"/>
          <w:sz w:val="27"/>
          <w:szCs w:val="27"/>
        </w:rPr>
        <w:t>優先成交，藉以降低公司資金成本，擴大養</w:t>
      </w:r>
      <w:proofErr w:type="gramStart"/>
      <w:r w:rsidR="0049044A" w:rsidRPr="0049044A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9044A" w:rsidRPr="0049044A">
        <w:rPr>
          <w:rFonts w:ascii="標楷體" w:eastAsia="標楷體" w:hAnsi="標楷體" w:hint="eastAsia"/>
          <w:sz w:val="27"/>
          <w:szCs w:val="27"/>
        </w:rPr>
        <w:t>利差。</w:t>
      </w:r>
      <w:r w:rsidRPr="007B1744">
        <w:rPr>
          <w:rFonts w:ascii="標楷體" w:eastAsia="標楷體" w:hAnsi="標楷體" w:hint="eastAsia"/>
          <w:sz w:val="27"/>
          <w:szCs w:val="27"/>
        </w:rPr>
        <w:t>匯</w:t>
      </w:r>
      <w:r w:rsidRPr="00611C2D">
        <w:rPr>
          <w:rFonts w:ascii="標楷體" w:eastAsia="標楷體" w:hAnsi="標楷體" w:hint="eastAsia"/>
          <w:sz w:val="27"/>
          <w:szCs w:val="27"/>
        </w:rPr>
        <w:t>率方面，</w:t>
      </w:r>
      <w:r w:rsidR="00C12911">
        <w:rPr>
          <w:rFonts w:ascii="標楷體" w:eastAsia="標楷體" w:hAnsi="標楷體" w:hint="eastAsia"/>
          <w:sz w:val="27"/>
          <w:szCs w:val="27"/>
        </w:rPr>
        <w:t>上週</w:t>
      </w:r>
      <w:r w:rsidR="003E1DD3" w:rsidRPr="003E1DD3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C1291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12911">
        <w:rPr>
          <w:rFonts w:ascii="標楷體" w:eastAsia="標楷體" w:hAnsi="標楷體" w:hint="eastAsia"/>
          <w:sz w:val="27"/>
          <w:szCs w:val="27"/>
        </w:rPr>
        <w:t>價</w:t>
      </w:r>
      <w:r w:rsidR="00A832B3">
        <w:rPr>
          <w:rFonts w:ascii="標楷體" w:eastAsia="標楷體" w:hAnsi="標楷體" w:hint="eastAsia"/>
          <w:sz w:val="27"/>
          <w:szCs w:val="27"/>
        </w:rPr>
        <w:t>升勢</w:t>
      </w:r>
      <w:r w:rsidR="00A832B3" w:rsidRPr="00A832B3">
        <w:rPr>
          <w:rFonts w:ascii="標楷體" w:eastAsia="標楷體" w:hAnsi="標楷體" w:hint="eastAsia"/>
          <w:sz w:val="27"/>
          <w:szCs w:val="27"/>
        </w:rPr>
        <w:t>強勁</w:t>
      </w:r>
      <w:r w:rsidR="003E1DD3" w:rsidRPr="003E1DD3">
        <w:rPr>
          <w:rFonts w:ascii="標楷體" w:eastAsia="標楷體" w:hAnsi="標楷體" w:hint="eastAsia"/>
          <w:sz w:val="27"/>
          <w:szCs w:val="27"/>
        </w:rPr>
        <w:t>，</w:t>
      </w:r>
      <w:r w:rsidR="006F07FB" w:rsidRPr="006F07FB">
        <w:rPr>
          <w:rFonts w:ascii="標楷體" w:eastAsia="標楷體" w:hAnsi="標楷體" w:hint="eastAsia"/>
          <w:sz w:val="27"/>
          <w:szCs w:val="27"/>
        </w:rPr>
        <w:t>本周進入月初，</w:t>
      </w:r>
      <w:r w:rsidR="000B4EFB">
        <w:rPr>
          <w:rFonts w:ascii="標楷體" w:eastAsia="標楷體" w:hAnsi="標楷體" w:hint="eastAsia"/>
          <w:sz w:val="27"/>
          <w:szCs w:val="27"/>
        </w:rPr>
        <w:t>預期來自</w:t>
      </w:r>
      <w:r w:rsidR="006F07FB" w:rsidRPr="006F07FB">
        <w:rPr>
          <w:rFonts w:ascii="標楷體" w:eastAsia="標楷體" w:hAnsi="標楷體" w:hint="eastAsia"/>
          <w:sz w:val="27"/>
          <w:szCs w:val="27"/>
        </w:rPr>
        <w:t>出口商拋</w:t>
      </w:r>
      <w:proofErr w:type="gramStart"/>
      <w:r w:rsidR="006F07FB" w:rsidRPr="006F07F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F07FB" w:rsidRPr="006F07FB">
        <w:rPr>
          <w:rFonts w:ascii="標楷體" w:eastAsia="標楷體" w:hAnsi="標楷體" w:hint="eastAsia"/>
          <w:sz w:val="27"/>
          <w:szCs w:val="27"/>
        </w:rPr>
        <w:t>動能</w:t>
      </w:r>
      <w:r w:rsidR="000B4EFB">
        <w:rPr>
          <w:rFonts w:ascii="標楷體" w:eastAsia="標楷體" w:hAnsi="標楷體" w:hint="eastAsia"/>
          <w:sz w:val="27"/>
          <w:szCs w:val="27"/>
        </w:rPr>
        <w:t>相對</w:t>
      </w:r>
      <w:r w:rsidR="006F07FB" w:rsidRPr="006F07FB">
        <w:rPr>
          <w:rFonts w:ascii="標楷體" w:eastAsia="標楷體" w:hAnsi="標楷體" w:hint="eastAsia"/>
          <w:sz w:val="27"/>
          <w:szCs w:val="27"/>
        </w:rPr>
        <w:t>減</w:t>
      </w:r>
      <w:r w:rsidR="000B4EFB">
        <w:rPr>
          <w:rFonts w:ascii="標楷體" w:eastAsia="標楷體" w:hAnsi="標楷體" w:hint="eastAsia"/>
          <w:sz w:val="27"/>
          <w:szCs w:val="27"/>
        </w:rPr>
        <w:t>緩</w:t>
      </w:r>
      <w:r w:rsidR="006F07FB" w:rsidRPr="006F07FB">
        <w:rPr>
          <w:rFonts w:ascii="標楷體" w:eastAsia="標楷體" w:hAnsi="標楷體" w:hint="eastAsia"/>
          <w:sz w:val="27"/>
          <w:szCs w:val="27"/>
        </w:rPr>
        <w:t>，</w:t>
      </w:r>
      <w:r w:rsidR="00C75D94">
        <w:rPr>
          <w:rFonts w:ascii="標楷體" w:eastAsia="標楷體" w:hAnsi="標楷體" w:hint="eastAsia"/>
          <w:sz w:val="27"/>
          <w:szCs w:val="27"/>
        </w:rPr>
        <w:t>而</w:t>
      </w:r>
      <w:r w:rsidR="00A656DB" w:rsidRPr="00A656DB">
        <w:rPr>
          <w:rFonts w:ascii="標楷體" w:eastAsia="標楷體" w:hAnsi="標楷體" w:hint="eastAsia"/>
          <w:sz w:val="27"/>
          <w:szCs w:val="27"/>
        </w:rPr>
        <w:t>目前</w:t>
      </w:r>
      <w:proofErr w:type="gramStart"/>
      <w:r w:rsidR="008D3F1A">
        <w:rPr>
          <w:rFonts w:ascii="標楷體" w:eastAsia="標楷體" w:hAnsi="標楷體" w:hint="eastAsia"/>
          <w:sz w:val="27"/>
          <w:szCs w:val="27"/>
        </w:rPr>
        <w:t>新冠</w:t>
      </w:r>
      <w:r w:rsidR="008D3F1A" w:rsidRPr="008D3F1A">
        <w:rPr>
          <w:rFonts w:ascii="標楷體" w:eastAsia="標楷體" w:hAnsi="標楷體" w:hint="eastAsia"/>
          <w:sz w:val="27"/>
          <w:szCs w:val="27"/>
        </w:rPr>
        <w:t>肺炎疫</w:t>
      </w:r>
      <w:proofErr w:type="gramEnd"/>
      <w:r w:rsidR="008D3F1A" w:rsidRPr="008D3F1A">
        <w:rPr>
          <w:rFonts w:ascii="標楷體" w:eastAsia="標楷體" w:hAnsi="標楷體" w:hint="eastAsia"/>
          <w:sz w:val="27"/>
          <w:szCs w:val="27"/>
        </w:rPr>
        <w:t>情利空因素淡化，</w:t>
      </w:r>
      <w:r w:rsidR="00A656DB" w:rsidRPr="00A656DB">
        <w:rPr>
          <w:rFonts w:ascii="標楷體" w:eastAsia="標楷體" w:hAnsi="標楷體" w:hint="eastAsia"/>
          <w:sz w:val="27"/>
          <w:szCs w:val="27"/>
        </w:rPr>
        <w:t>各國慢慢在討論復工可能，</w:t>
      </w:r>
      <w:r w:rsidR="00C75D94">
        <w:rPr>
          <w:rFonts w:ascii="標楷體" w:eastAsia="標楷體" w:hAnsi="標楷體" w:hint="eastAsia"/>
          <w:sz w:val="27"/>
          <w:szCs w:val="27"/>
        </w:rPr>
        <w:t>若</w:t>
      </w:r>
      <w:proofErr w:type="gramStart"/>
      <w:r w:rsidR="00A656DB" w:rsidRPr="00A656DB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A656DB" w:rsidRPr="00A656DB">
        <w:rPr>
          <w:rFonts w:ascii="標楷體" w:eastAsia="標楷體" w:hAnsi="標楷體" w:hint="eastAsia"/>
          <w:sz w:val="27"/>
          <w:szCs w:val="27"/>
        </w:rPr>
        <w:t>情後續沒有突然生變，預期在520之前，新台幣</w:t>
      </w:r>
      <w:proofErr w:type="gramStart"/>
      <w:r w:rsidR="008D3F1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D3F1A">
        <w:rPr>
          <w:rFonts w:ascii="標楷體" w:eastAsia="標楷體" w:hAnsi="標楷體" w:hint="eastAsia"/>
          <w:sz w:val="27"/>
          <w:szCs w:val="27"/>
        </w:rPr>
        <w:t>價可望呈現</w:t>
      </w:r>
      <w:r w:rsidR="00A656DB" w:rsidRPr="00A656DB">
        <w:rPr>
          <w:rFonts w:ascii="標楷體" w:eastAsia="標楷體" w:hAnsi="標楷體" w:hint="eastAsia"/>
          <w:sz w:val="27"/>
          <w:szCs w:val="27"/>
        </w:rPr>
        <w:t>強勢，有機會挑戰今年新高點，</w:t>
      </w:r>
      <w:r w:rsidR="008D3F1A" w:rsidRPr="008D3F1A">
        <w:rPr>
          <w:rFonts w:ascii="標楷體" w:eastAsia="標楷體" w:hAnsi="標楷體" w:hint="eastAsia"/>
          <w:sz w:val="27"/>
          <w:szCs w:val="27"/>
        </w:rPr>
        <w:t>後續走勢</w:t>
      </w:r>
      <w:r w:rsidR="000541CD">
        <w:rPr>
          <w:rFonts w:ascii="標楷體" w:eastAsia="標楷體" w:hAnsi="標楷體" w:hint="eastAsia"/>
          <w:sz w:val="27"/>
          <w:szCs w:val="27"/>
        </w:rPr>
        <w:t>主要</w:t>
      </w:r>
      <w:r w:rsidR="008D3F1A" w:rsidRPr="008D3F1A">
        <w:rPr>
          <w:rFonts w:ascii="標楷體" w:eastAsia="標楷體" w:hAnsi="標楷體" w:hint="eastAsia"/>
          <w:sz w:val="27"/>
          <w:szCs w:val="27"/>
        </w:rPr>
        <w:t>仍得看外資動向而定，</w:t>
      </w:r>
      <w:r w:rsidR="00A656DB" w:rsidRPr="00A656DB">
        <w:rPr>
          <w:rFonts w:ascii="標楷體" w:eastAsia="標楷體" w:hAnsi="標楷體" w:hint="eastAsia"/>
          <w:sz w:val="27"/>
          <w:szCs w:val="27"/>
        </w:rPr>
        <w:t>預估區間落在</w:t>
      </w:r>
      <w:r w:rsidR="00A656DB" w:rsidRPr="001A1740">
        <w:rPr>
          <w:rFonts w:ascii="標楷體" w:eastAsia="標楷體" w:hAnsi="標楷體" w:hint="eastAsia"/>
          <w:sz w:val="27"/>
          <w:szCs w:val="27"/>
        </w:rPr>
        <w:t>29.</w:t>
      </w:r>
      <w:r w:rsidR="001A1740" w:rsidRPr="001A1740">
        <w:rPr>
          <w:rFonts w:ascii="標楷體" w:eastAsia="標楷體" w:hAnsi="標楷體"/>
          <w:sz w:val="27"/>
          <w:szCs w:val="27"/>
        </w:rPr>
        <w:t>6</w:t>
      </w:r>
      <w:r w:rsidR="00C75D94">
        <w:rPr>
          <w:rFonts w:ascii="標楷體" w:eastAsia="標楷體" w:hAnsi="標楷體" w:hint="eastAsia"/>
          <w:sz w:val="27"/>
          <w:szCs w:val="27"/>
        </w:rPr>
        <w:t>5</w:t>
      </w:r>
      <w:r w:rsidR="00A656DB" w:rsidRPr="001A1740">
        <w:rPr>
          <w:rFonts w:ascii="標楷體" w:eastAsia="標楷體" w:hAnsi="標楷體" w:hint="eastAsia"/>
          <w:sz w:val="27"/>
          <w:szCs w:val="27"/>
        </w:rPr>
        <w:t>元到</w:t>
      </w:r>
      <w:r w:rsidR="00C75D94">
        <w:rPr>
          <w:rFonts w:ascii="標楷體" w:eastAsia="標楷體" w:hAnsi="標楷體" w:hint="eastAsia"/>
          <w:sz w:val="27"/>
          <w:szCs w:val="27"/>
        </w:rPr>
        <w:t>30.20</w:t>
      </w:r>
      <w:r w:rsidR="00A656DB" w:rsidRPr="00A656DB">
        <w:rPr>
          <w:rFonts w:ascii="標楷體" w:eastAsia="標楷體" w:hAnsi="標楷體" w:hint="eastAsia"/>
          <w:sz w:val="27"/>
          <w:szCs w:val="27"/>
        </w:rPr>
        <w:t>元之間，</w:t>
      </w:r>
    </w:p>
    <w:p w:rsidR="00A656DB" w:rsidRDefault="00A656DB" w:rsidP="003E1DD3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F533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A0F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DA0F45" w:rsidP="00B5197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B5197B">
              <w:rPr>
                <w:rFonts w:ascii="標楷體" w:eastAsia="標楷體" w:hAnsi="標楷體"/>
                <w:sz w:val="27"/>
                <w:szCs w:val="27"/>
              </w:rPr>
              <w:t>753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B5197B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F533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A0F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B5197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B5197B">
              <w:rPr>
                <w:rFonts w:ascii="標楷體" w:eastAsia="標楷體" w:hAnsi="標楷體"/>
                <w:sz w:val="27"/>
                <w:szCs w:val="27"/>
              </w:rPr>
              <w:t>896</w:t>
            </w:r>
            <w:r w:rsidRPr="00DA0F45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B5197B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FF533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A0F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B5197B" w:rsidP="00B5197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,</w:t>
            </w:r>
            <w:r>
              <w:rPr>
                <w:rFonts w:ascii="標楷體" w:eastAsia="標楷體" w:hAnsi="標楷體"/>
                <w:sz w:val="27"/>
                <w:szCs w:val="27"/>
              </w:rPr>
              <w:t>331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.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F533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A0F4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60F3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B5197B" w:rsidP="00B5197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,2</w:t>
            </w:r>
            <w:r>
              <w:rPr>
                <w:rFonts w:ascii="標楷體" w:eastAsia="標楷體" w:hAnsi="標楷體"/>
                <w:sz w:val="27"/>
                <w:szCs w:val="27"/>
              </w:rPr>
              <w:t>17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.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F533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A0F4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A0F4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/>
                <w:sz w:val="27"/>
                <w:szCs w:val="27"/>
              </w:rPr>
              <w:t>1,834.00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DA0F45" w:rsidRDefault="00893B03" w:rsidP="005A2972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5A2972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5A2972" w:rsidRPr="005A2972">
              <w:rPr>
                <w:rFonts w:ascii="標楷體" w:eastAsia="標楷體" w:hAnsi="標楷體" w:cs="Arial"/>
                <w:sz w:val="27"/>
                <w:szCs w:val="27"/>
              </w:rPr>
              <w:t>9</w:t>
            </w:r>
            <w:r w:rsidR="00A03118" w:rsidRPr="005A2972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5A2972" w:rsidRPr="005A2972">
              <w:rPr>
                <w:rFonts w:ascii="標楷體" w:eastAsia="標楷體" w:hAnsi="標楷體" w:cs="Arial"/>
                <w:sz w:val="27"/>
                <w:szCs w:val="27"/>
              </w:rPr>
              <w:t>033</w:t>
            </w:r>
            <w:r w:rsidR="00A03118" w:rsidRPr="005A2972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5A2972" w:rsidRPr="005A2972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  <w:r w:rsidR="007B2C8D" w:rsidRPr="005A2972">
              <w:rPr>
                <w:rFonts w:ascii="標楷體" w:eastAsia="標楷體" w:hAnsi="標楷體" w:cs="Arial"/>
                <w:sz w:val="27"/>
                <w:szCs w:val="27"/>
              </w:rPr>
              <w:t>5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E5" w:rsidRDefault="00B951E5" w:rsidP="00FC15B9">
      <w:r>
        <w:separator/>
      </w:r>
    </w:p>
  </w:endnote>
  <w:endnote w:type="continuationSeparator" w:id="0">
    <w:p w:rsidR="00B951E5" w:rsidRDefault="00B951E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E5" w:rsidRDefault="00B951E5" w:rsidP="00FC15B9">
      <w:r>
        <w:separator/>
      </w:r>
    </w:p>
  </w:footnote>
  <w:footnote w:type="continuationSeparator" w:id="0">
    <w:p w:rsidR="00B951E5" w:rsidRDefault="00B951E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E73"/>
    <w:rsid w:val="00077F7D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30FB"/>
    <w:rsid w:val="0009320C"/>
    <w:rsid w:val="00093583"/>
    <w:rsid w:val="000937C0"/>
    <w:rsid w:val="000939BB"/>
    <w:rsid w:val="0009457D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082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6B5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1A11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40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1604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42E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1E52"/>
    <w:rsid w:val="0026223C"/>
    <w:rsid w:val="00262D2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ABA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50808"/>
    <w:rsid w:val="00350AB0"/>
    <w:rsid w:val="00350C7D"/>
    <w:rsid w:val="00351124"/>
    <w:rsid w:val="00351139"/>
    <w:rsid w:val="00351495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AF0"/>
    <w:rsid w:val="00397B4C"/>
    <w:rsid w:val="00397EE4"/>
    <w:rsid w:val="00397F32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884"/>
    <w:rsid w:val="003A596A"/>
    <w:rsid w:val="003A59DB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81"/>
    <w:rsid w:val="003F6662"/>
    <w:rsid w:val="003F6958"/>
    <w:rsid w:val="003F6BC8"/>
    <w:rsid w:val="003F7353"/>
    <w:rsid w:val="003F7542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8"/>
    <w:rsid w:val="004318AE"/>
    <w:rsid w:val="00431CEA"/>
    <w:rsid w:val="00431D6C"/>
    <w:rsid w:val="0043256A"/>
    <w:rsid w:val="004327CC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1A1"/>
    <w:rsid w:val="00451595"/>
    <w:rsid w:val="00451608"/>
    <w:rsid w:val="0045200A"/>
    <w:rsid w:val="00452C55"/>
    <w:rsid w:val="004530C5"/>
    <w:rsid w:val="004531B0"/>
    <w:rsid w:val="004538B5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5E34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07EED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AB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75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FB"/>
    <w:rsid w:val="00736261"/>
    <w:rsid w:val="007362DD"/>
    <w:rsid w:val="00736373"/>
    <w:rsid w:val="007363C5"/>
    <w:rsid w:val="007363D2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3EB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95F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B30"/>
    <w:rsid w:val="008B7CFF"/>
    <w:rsid w:val="008B7DC1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AA6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912"/>
    <w:rsid w:val="00917ADB"/>
    <w:rsid w:val="00917BDC"/>
    <w:rsid w:val="00917EA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619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088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057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2E8"/>
    <w:rsid w:val="00B01563"/>
    <w:rsid w:val="00B015B7"/>
    <w:rsid w:val="00B01C8F"/>
    <w:rsid w:val="00B01EB7"/>
    <w:rsid w:val="00B025DB"/>
    <w:rsid w:val="00B02771"/>
    <w:rsid w:val="00B02B9F"/>
    <w:rsid w:val="00B02EA2"/>
    <w:rsid w:val="00B03665"/>
    <w:rsid w:val="00B03C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A6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6261"/>
    <w:rsid w:val="00BB6F04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ED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4F5C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4BDA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A38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37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9316-27B1-47A7-B49B-8E762686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160</Words>
  <Characters>915</Characters>
  <Application>Microsoft Office Word</Application>
  <DocSecurity>0</DocSecurity>
  <Lines>7</Lines>
  <Paragraphs>2</Paragraphs>
  <ScaleCrop>false</ScaleCrop>
  <Company>大中票券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交易部業務科長 - 陳維堅</cp:lastModifiedBy>
  <cp:revision>167</cp:revision>
  <cp:lastPrinted>2020-04-13T00:19:00Z</cp:lastPrinted>
  <dcterms:created xsi:type="dcterms:W3CDTF">2020-04-27T01:08:00Z</dcterms:created>
  <dcterms:modified xsi:type="dcterms:W3CDTF">2020-04-30T08:39:00Z</dcterms:modified>
</cp:coreProperties>
</file>