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A774B" w:rsidRPr="004B2341" w:rsidRDefault="009A7DB9" w:rsidP="00BE4C95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9501EF" w:rsidRPr="00F912A5">
        <w:rPr>
          <w:rFonts w:ascii="標楷體" w:eastAsia="標楷體" w:hAnsi="標楷體" w:hint="eastAsia"/>
          <w:sz w:val="27"/>
          <w:szCs w:val="27"/>
        </w:rPr>
        <w:t>9,866.5</w:t>
      </w:r>
      <w:r w:rsidR="00B947CF" w:rsidRPr="00D158EF">
        <w:rPr>
          <w:rFonts w:ascii="標楷體" w:eastAsia="標楷體" w:hAnsi="標楷體" w:hint="eastAsia"/>
          <w:sz w:val="27"/>
          <w:szCs w:val="27"/>
        </w:rPr>
        <w:t>億元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="001A774B"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C40D84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C40D84">
        <w:rPr>
          <w:rFonts w:ascii="標楷體" w:eastAsia="標楷體" w:hAnsi="標楷體" w:hint="eastAsia"/>
          <w:sz w:val="27"/>
          <w:szCs w:val="27"/>
        </w:rPr>
        <w:t>央行</w:t>
      </w:r>
      <w:r w:rsidR="00C40D84" w:rsidRPr="00C40D84">
        <w:rPr>
          <w:rFonts w:ascii="標楷體" w:eastAsia="標楷體" w:hAnsi="標楷體" w:hint="eastAsia"/>
          <w:sz w:val="27"/>
          <w:szCs w:val="27"/>
        </w:rPr>
        <w:t>減發存單</w:t>
      </w:r>
      <w:proofErr w:type="gramEnd"/>
      <w:r w:rsidR="00C40D84" w:rsidRPr="00C40D84">
        <w:rPr>
          <w:rFonts w:ascii="標楷體" w:eastAsia="標楷體" w:hAnsi="標楷體" w:hint="eastAsia"/>
          <w:sz w:val="27"/>
          <w:szCs w:val="27"/>
        </w:rPr>
        <w:t>，加上台積電現金股利發放至各銀行，讓原本「凍結」的資金解凍，流動性有些緩解，市場資金分配不均之勢稍有改善，銀行體系資金供給正常，在流動性</w:t>
      </w:r>
      <w:proofErr w:type="gramStart"/>
      <w:r w:rsidR="00C40D84" w:rsidRPr="00C40D84">
        <w:rPr>
          <w:rFonts w:ascii="標楷體" w:eastAsia="標楷體" w:hAnsi="標楷體" w:hint="eastAsia"/>
          <w:sz w:val="27"/>
          <w:szCs w:val="27"/>
        </w:rPr>
        <w:t>轉佳下</w:t>
      </w:r>
      <w:proofErr w:type="gramEnd"/>
      <w:r w:rsidR="00C40D84" w:rsidRPr="00C40D84">
        <w:rPr>
          <w:rFonts w:ascii="標楷體" w:eastAsia="標楷體" w:hAnsi="標楷體" w:hint="eastAsia"/>
          <w:sz w:val="27"/>
          <w:szCs w:val="27"/>
        </w:rPr>
        <w:t>，利率主要成交於近期水準未再向上突破，周末前集保公布前一交易日30天期自保票平均利率0.605% ，仍在近三周高位附近徘徊。30天期票</w:t>
      </w:r>
      <w:proofErr w:type="gramStart"/>
      <w:r w:rsidR="00C40D84" w:rsidRPr="00C40D84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C40D84" w:rsidRPr="00C40D84">
        <w:rPr>
          <w:rFonts w:ascii="標楷體" w:eastAsia="標楷體" w:hAnsi="標楷體" w:hint="eastAsia"/>
          <w:sz w:val="27"/>
          <w:szCs w:val="27"/>
        </w:rPr>
        <w:t>次級利率成交在0.54%-0.62%；拆款利率則拆在0.28%~0.62%區間。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匯率方面，</w:t>
      </w:r>
      <w:r w:rsidR="004B2341" w:rsidRPr="004B2341">
        <w:rPr>
          <w:rFonts w:ascii="標楷體" w:eastAsia="標楷體" w:hAnsi="標楷體" w:hint="eastAsia"/>
          <w:sz w:val="27"/>
          <w:szCs w:val="27"/>
        </w:rPr>
        <w:t>美聯</w:t>
      </w:r>
      <w:proofErr w:type="gramStart"/>
      <w:r w:rsidR="004B2341" w:rsidRPr="004B2341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4B2341" w:rsidRPr="004B2341">
        <w:rPr>
          <w:rFonts w:ascii="標楷體" w:eastAsia="標楷體" w:hAnsi="標楷體" w:hint="eastAsia"/>
          <w:sz w:val="27"/>
          <w:szCs w:val="27"/>
        </w:rPr>
        <w:t>會（Fed）降息預期升溫，美元走勢疲弱、</w:t>
      </w:r>
      <w:proofErr w:type="gramStart"/>
      <w:r w:rsidR="004B2341" w:rsidRPr="004B2341">
        <w:rPr>
          <w:rFonts w:ascii="標楷體" w:eastAsia="標楷體" w:hAnsi="標楷體" w:hint="eastAsia"/>
          <w:sz w:val="27"/>
          <w:szCs w:val="27"/>
        </w:rPr>
        <w:t>亞幣氣勢</w:t>
      </w:r>
      <w:proofErr w:type="gramEnd"/>
      <w:r w:rsidR="004B2341" w:rsidRPr="004B2341">
        <w:rPr>
          <w:rFonts w:ascii="標楷體" w:eastAsia="標楷體" w:hAnsi="標楷體" w:hint="eastAsia"/>
          <w:sz w:val="27"/>
          <w:szCs w:val="27"/>
        </w:rPr>
        <w:t>如虹，加上外資匯出現金股利，</w:t>
      </w:r>
      <w:proofErr w:type="gramStart"/>
      <w:r w:rsidR="004B2341" w:rsidRPr="004B2341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4B2341" w:rsidRPr="004B2341">
        <w:rPr>
          <w:rFonts w:ascii="標楷體" w:eastAsia="標楷體" w:hAnsi="標楷體" w:hint="eastAsia"/>
          <w:sz w:val="27"/>
          <w:szCs w:val="27"/>
        </w:rPr>
        <w:t>市交投熱絡，上周五一天就爆出逾20億美元大量，新台幣兌美元匯率上周五（19日）收在31.05元，升值2.7分，總成交量20.06億美元。累計上周新台幣匯率升值3.1分，升幅0.1%。</w:t>
      </w:r>
      <w:r w:rsidR="00C22469" w:rsidRPr="004B2341">
        <w:rPr>
          <w:rFonts w:ascii="標楷體" w:eastAsia="標楷體" w:hAnsi="標楷體" w:hint="eastAsia"/>
          <w:sz w:val="27"/>
          <w:szCs w:val="27"/>
        </w:rPr>
        <w:t>新台幣兌</w:t>
      </w:r>
      <w:proofErr w:type="gramStart"/>
      <w:r w:rsidR="00C22469" w:rsidRPr="004B2341">
        <w:rPr>
          <w:rFonts w:ascii="標楷體" w:eastAsia="標楷體" w:hAnsi="標楷體" w:hint="eastAsia"/>
          <w:sz w:val="27"/>
          <w:szCs w:val="27"/>
        </w:rPr>
        <w:t>美元亦升至</w:t>
      </w:r>
      <w:proofErr w:type="gramEnd"/>
      <w:r w:rsidR="00C22469" w:rsidRPr="004B2341">
        <w:rPr>
          <w:rFonts w:ascii="標楷體" w:eastAsia="標楷體" w:hAnsi="標楷體" w:hint="eastAsia"/>
          <w:sz w:val="27"/>
          <w:szCs w:val="27"/>
        </w:rPr>
        <w:t>本月來高位附近</w:t>
      </w:r>
      <w:r w:rsidR="001B2C30" w:rsidRPr="004B2341">
        <w:rPr>
          <w:rFonts w:ascii="標楷體" w:eastAsia="標楷體" w:hAnsi="標楷體" w:hint="eastAsia"/>
          <w:sz w:val="27"/>
          <w:szCs w:val="27"/>
        </w:rPr>
        <w:t>，</w:t>
      </w:r>
      <w:r w:rsidR="00057D76" w:rsidRPr="004B2341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057D76" w:rsidRPr="004B2341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057D76" w:rsidRPr="004B2341">
        <w:rPr>
          <w:rFonts w:ascii="標楷體" w:eastAsia="標楷體" w:hAnsi="標楷體" w:hint="eastAsia"/>
          <w:sz w:val="27"/>
          <w:szCs w:val="27"/>
        </w:rPr>
        <w:t>成交區間落在3</w:t>
      </w:r>
      <w:r w:rsidR="00F912A5" w:rsidRPr="004B2341">
        <w:rPr>
          <w:rFonts w:ascii="標楷體" w:eastAsia="標楷體" w:hAnsi="標楷體" w:hint="eastAsia"/>
          <w:sz w:val="27"/>
          <w:szCs w:val="27"/>
        </w:rPr>
        <w:t>1</w:t>
      </w:r>
      <w:r w:rsidR="007363C5">
        <w:rPr>
          <w:rFonts w:ascii="標楷體" w:eastAsia="標楷體" w:hAnsi="標楷體" w:hint="eastAsia"/>
          <w:sz w:val="27"/>
          <w:szCs w:val="27"/>
        </w:rPr>
        <w:t>.</w:t>
      </w:r>
      <w:bookmarkStart w:id="0" w:name="_GoBack"/>
      <w:bookmarkEnd w:id="0"/>
      <w:r w:rsidR="004B2341" w:rsidRPr="004B2341">
        <w:rPr>
          <w:rFonts w:ascii="標楷體" w:eastAsia="標楷體" w:hAnsi="標楷體" w:hint="eastAsia"/>
          <w:sz w:val="27"/>
          <w:szCs w:val="27"/>
        </w:rPr>
        <w:t>02</w:t>
      </w:r>
      <w:r w:rsidR="00057D76" w:rsidRPr="004B2341">
        <w:rPr>
          <w:rFonts w:ascii="標楷體" w:eastAsia="標楷體" w:hAnsi="標楷體" w:hint="eastAsia"/>
          <w:sz w:val="27"/>
          <w:szCs w:val="27"/>
        </w:rPr>
        <w:t>~31.</w:t>
      </w:r>
      <w:r w:rsidR="004B2341" w:rsidRPr="004B2341">
        <w:rPr>
          <w:rFonts w:ascii="標楷體" w:eastAsia="標楷體" w:hAnsi="標楷體" w:hint="eastAsia"/>
          <w:sz w:val="27"/>
          <w:szCs w:val="27"/>
        </w:rPr>
        <w:t>102</w:t>
      </w:r>
      <w:r w:rsidR="00057D76" w:rsidRPr="004B2341">
        <w:rPr>
          <w:rFonts w:ascii="標楷體" w:eastAsia="標楷體" w:hAnsi="標楷體" w:hint="eastAsia"/>
          <w:sz w:val="27"/>
          <w:szCs w:val="27"/>
        </w:rPr>
        <w:t>。</w:t>
      </w:r>
    </w:p>
    <w:p w:rsidR="00825E2C" w:rsidRPr="00825E2C" w:rsidRDefault="00825E2C" w:rsidP="00057D76">
      <w:pPr>
        <w:jc w:val="both"/>
        <w:rPr>
          <w:rFonts w:ascii="標楷體" w:eastAsia="標楷體" w:hAnsi="標楷體"/>
          <w:sz w:val="27"/>
          <w:szCs w:val="27"/>
        </w:rPr>
      </w:pPr>
    </w:p>
    <w:p w:rsidR="004823DE" w:rsidRDefault="00F51DCC" w:rsidP="004823DE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872BB7" w:rsidRPr="004B2341" w:rsidRDefault="00D158EF" w:rsidP="00C8064F">
      <w:pPr>
        <w:pStyle w:val="aa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C40D84">
        <w:rPr>
          <w:rFonts w:ascii="標楷體" w:eastAsia="標楷體" w:hAnsi="標楷體" w:hint="eastAsia"/>
          <w:sz w:val="27"/>
          <w:szCs w:val="27"/>
        </w:rPr>
        <w:t>5,718.1</w:t>
      </w:r>
      <w:r w:rsidRPr="00DB67F3">
        <w:rPr>
          <w:rFonts w:ascii="標楷體" w:eastAsia="標楷體" w:hAnsi="標楷體" w:hint="eastAsia"/>
          <w:sz w:val="27"/>
          <w:szCs w:val="27"/>
        </w:rPr>
        <w:t>億</w:t>
      </w:r>
      <w:r w:rsidRPr="000B0769">
        <w:rPr>
          <w:rFonts w:ascii="標楷體" w:eastAsia="標楷體" w:hAnsi="標楷體" w:hint="eastAsia"/>
          <w:sz w:val="27"/>
          <w:szCs w:val="27"/>
        </w:rPr>
        <w:t>元</w:t>
      </w:r>
      <w:r w:rsidRPr="00A50A7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31362B" w:rsidRPr="00DA590D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31362B" w:rsidRPr="00DA590D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1362B" w:rsidRPr="00DA590D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082E23" w:rsidRPr="00F912A5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082E23" w:rsidRPr="00F912A5">
        <w:rPr>
          <w:rFonts w:ascii="標楷體" w:eastAsia="標楷體" w:hAnsi="標楷體" w:hint="eastAsia"/>
          <w:sz w:val="27"/>
          <w:szCs w:val="27"/>
        </w:rPr>
        <w:t>若</w:t>
      </w:r>
      <w:r w:rsidR="00DA590D" w:rsidRPr="00DA590D">
        <w:rPr>
          <w:rFonts w:ascii="標楷體" w:eastAsia="標楷體" w:hAnsi="標楷體" w:hint="eastAsia"/>
          <w:sz w:val="27"/>
          <w:szCs w:val="27"/>
        </w:rPr>
        <w:t>上週</w:t>
      </w:r>
      <w:r w:rsidR="0031362B" w:rsidRPr="00DA590D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31362B" w:rsidRPr="00DA590D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31362B" w:rsidRPr="00DA590D">
        <w:rPr>
          <w:rFonts w:ascii="標楷體" w:eastAsia="標楷體" w:hAnsi="標楷體" w:hint="eastAsia"/>
          <w:sz w:val="27"/>
          <w:szCs w:val="27"/>
        </w:rPr>
        <w:t>注整體市場寬鬆力道有限</w:t>
      </w:r>
      <w:r w:rsidR="004774F2">
        <w:rPr>
          <w:rFonts w:ascii="標楷體" w:eastAsia="標楷體" w:hAnsi="標楷體" w:hint="eastAsia"/>
          <w:sz w:val="27"/>
          <w:szCs w:val="27"/>
        </w:rPr>
        <w:t>，</w:t>
      </w:r>
      <w:r w:rsidR="004D7F49" w:rsidRPr="004D7F49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4D7F49" w:rsidRPr="004D7F4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D7F49" w:rsidRPr="004D7F49">
        <w:rPr>
          <w:rFonts w:ascii="標楷體" w:eastAsia="標楷體" w:hAnsi="標楷體" w:hint="eastAsia"/>
          <w:sz w:val="27"/>
          <w:szCs w:val="27"/>
        </w:rPr>
        <w:t>除週一存單到期量較大，後續緊縮因子</w:t>
      </w:r>
      <w:proofErr w:type="gramStart"/>
      <w:r w:rsidR="004D7F49" w:rsidRPr="004D7F49">
        <w:rPr>
          <w:rFonts w:ascii="標楷體" w:eastAsia="標楷體" w:hAnsi="標楷體" w:hint="eastAsia"/>
          <w:sz w:val="27"/>
          <w:szCs w:val="27"/>
        </w:rPr>
        <w:t>眾多，</w:t>
      </w:r>
      <w:proofErr w:type="gramEnd"/>
      <w:r w:rsidR="004D7F49" w:rsidRPr="004D7F49">
        <w:rPr>
          <w:rFonts w:ascii="標楷體" w:eastAsia="標楷體" w:hAnsi="標楷體" w:hint="eastAsia"/>
          <w:sz w:val="27"/>
          <w:szCs w:val="27"/>
        </w:rPr>
        <w:t>除周三台</w:t>
      </w:r>
      <w:proofErr w:type="gramStart"/>
      <w:r w:rsidR="004D7F49" w:rsidRPr="004D7F49">
        <w:rPr>
          <w:rFonts w:ascii="標楷體" w:eastAsia="標楷體" w:hAnsi="標楷體" w:hint="eastAsia"/>
          <w:sz w:val="27"/>
          <w:szCs w:val="27"/>
        </w:rPr>
        <w:t>塑</w:t>
      </w:r>
      <w:proofErr w:type="gramEnd"/>
      <w:r w:rsidR="004D7F49" w:rsidRPr="004D7F49">
        <w:rPr>
          <w:rFonts w:ascii="標楷體" w:eastAsia="標楷體" w:hAnsi="標楷體" w:hint="eastAsia"/>
          <w:sz w:val="27"/>
          <w:szCs w:val="27"/>
        </w:rPr>
        <w:t>石化發行111億元公司債，周五國庫短期借款200億元外；7月月底前尚有多家公司發放大額現金股利，本</w:t>
      </w:r>
      <w:proofErr w:type="gramStart"/>
      <w:r w:rsidR="004D7F49" w:rsidRPr="004D7F4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D7F49" w:rsidRPr="004D7F49">
        <w:rPr>
          <w:rFonts w:ascii="標楷體" w:eastAsia="標楷體" w:hAnsi="標楷體" w:hint="eastAsia"/>
          <w:sz w:val="27"/>
          <w:szCs w:val="27"/>
        </w:rPr>
        <w:t>則有周四台塑石化發放現金股利457.2億元，周五南亞科217億元，台達電129.9億元，元大金105億元，預期持續影響市場資金擴大進出波動，短率亦恐有趨升之虞。交易部操作上，應視市</w:t>
      </w:r>
      <w:proofErr w:type="gramStart"/>
      <w:r w:rsidR="004D7F49" w:rsidRPr="004D7F49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4D7F49" w:rsidRPr="004D7F49">
        <w:rPr>
          <w:rFonts w:ascii="標楷體" w:eastAsia="標楷體" w:hAnsi="標楷體" w:hint="eastAsia"/>
          <w:sz w:val="27"/>
          <w:szCs w:val="27"/>
        </w:rPr>
        <w:t>彈性報價，並優先爭取</w:t>
      </w:r>
      <w:proofErr w:type="gramStart"/>
      <w:r w:rsidR="004D7F49" w:rsidRPr="004D7F49">
        <w:rPr>
          <w:rFonts w:ascii="標楷體" w:eastAsia="標楷體" w:hAnsi="標楷體" w:hint="eastAsia"/>
          <w:sz w:val="27"/>
          <w:szCs w:val="27"/>
        </w:rPr>
        <w:t>承作</w:t>
      </w:r>
      <w:proofErr w:type="gramEnd"/>
      <w:r w:rsidR="004D7F49" w:rsidRPr="004D7F49">
        <w:rPr>
          <w:rFonts w:ascii="標楷體" w:eastAsia="標楷體" w:hAnsi="標楷體" w:hint="eastAsia"/>
          <w:sz w:val="27"/>
          <w:szCs w:val="27"/>
        </w:rPr>
        <w:t>跨月資金，藉以適當規避調度風險。</w:t>
      </w:r>
      <w:r w:rsidR="00057D76" w:rsidRPr="004B2341">
        <w:rPr>
          <w:rFonts w:ascii="標楷體" w:eastAsia="標楷體" w:hAnsi="標楷體" w:hint="eastAsia"/>
          <w:sz w:val="27"/>
          <w:szCs w:val="27"/>
        </w:rPr>
        <w:t>匯率方面，</w:t>
      </w:r>
      <w:r w:rsidR="004B2341" w:rsidRPr="004B2341">
        <w:rPr>
          <w:rFonts w:ascii="標楷體" w:eastAsia="標楷體" w:hAnsi="標楷體" w:hint="eastAsia"/>
          <w:sz w:val="27"/>
          <w:szCs w:val="27"/>
        </w:rPr>
        <w:t>美國6月零售數據優於預期，聯</w:t>
      </w:r>
      <w:proofErr w:type="gramStart"/>
      <w:r w:rsidR="004B2341" w:rsidRPr="004B2341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4B2341" w:rsidRPr="004B2341">
        <w:rPr>
          <w:rFonts w:ascii="標楷體" w:eastAsia="標楷體" w:hAnsi="標楷體" w:hint="eastAsia"/>
          <w:sz w:val="27"/>
          <w:szCs w:val="27"/>
        </w:rPr>
        <w:t>會褐皮書顯示企業擔憂貿易不確定性，但整體美國經濟展望仍屬正面，不過，聯</w:t>
      </w:r>
      <w:proofErr w:type="gramStart"/>
      <w:r w:rsidR="004B2341" w:rsidRPr="004B2341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4B2341" w:rsidRPr="004B2341">
        <w:rPr>
          <w:rFonts w:ascii="標楷體" w:eastAsia="標楷體" w:hAnsi="標楷體" w:hint="eastAsia"/>
          <w:sz w:val="27"/>
          <w:szCs w:val="27"/>
        </w:rPr>
        <w:t>會主席鮑爾重申採取適當措施維持景氣擴張，聯</w:t>
      </w:r>
      <w:proofErr w:type="gramStart"/>
      <w:r w:rsidR="004B2341" w:rsidRPr="004B2341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4B2341" w:rsidRPr="004B2341">
        <w:rPr>
          <w:rFonts w:ascii="標楷體" w:eastAsia="標楷體" w:hAnsi="標楷體" w:hint="eastAsia"/>
          <w:sz w:val="27"/>
          <w:szCs w:val="27"/>
        </w:rPr>
        <w:t>會官員發表鴿派言論，加深市場對聯</w:t>
      </w:r>
      <w:proofErr w:type="gramStart"/>
      <w:r w:rsidR="004B2341" w:rsidRPr="004B2341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4B2341" w:rsidRPr="004B2341">
        <w:rPr>
          <w:rFonts w:ascii="標楷體" w:eastAsia="標楷體" w:hAnsi="標楷體" w:hint="eastAsia"/>
          <w:sz w:val="27"/>
          <w:szCs w:val="27"/>
        </w:rPr>
        <w:t>會降息的期待。展望後市，近期美國經濟數據變化呈現小幅優於預期的現象，聯</w:t>
      </w:r>
      <w:proofErr w:type="gramStart"/>
      <w:r w:rsidR="004B2341" w:rsidRPr="004B2341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4B2341" w:rsidRPr="004B2341">
        <w:rPr>
          <w:rFonts w:ascii="標楷體" w:eastAsia="標楷體" w:hAnsi="標楷體" w:hint="eastAsia"/>
          <w:sz w:val="27"/>
          <w:szCs w:val="27"/>
        </w:rPr>
        <w:t>會官員們的談話成為7月底利率政策會議前的關注焦點，此外月底美、歐兩大央行的利率決策會議動向，也受到近期市場矚目，短期美元指數走勢則受上述因素影響而波動。</w:t>
      </w:r>
      <w:r w:rsidR="004B2341">
        <w:rPr>
          <w:rFonts w:ascii="標楷體" w:eastAsia="標楷體" w:hAnsi="標楷體" w:hint="eastAsia"/>
          <w:sz w:val="27"/>
          <w:szCs w:val="27"/>
        </w:rPr>
        <w:t>預估短期內</w:t>
      </w:r>
      <w:r w:rsidR="004B2341" w:rsidRPr="004B2341">
        <w:rPr>
          <w:rFonts w:ascii="標楷體" w:eastAsia="標楷體" w:hAnsi="標楷體" w:hint="eastAsia"/>
          <w:sz w:val="27"/>
          <w:szCs w:val="27"/>
        </w:rPr>
        <w:t>新台幣匯率將維持30.9~31.2元區間震盪格局。</w:t>
      </w:r>
    </w:p>
    <w:p w:rsidR="00B40C73" w:rsidRDefault="00B40C73" w:rsidP="00B40C73">
      <w:pPr>
        <w:pStyle w:val="Web"/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B40C73" w:rsidRPr="00C56A1B" w:rsidRDefault="00B40C73" w:rsidP="00B40C73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B40C73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2E4A15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="003E076C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9501EF">
              <w:rPr>
                <w:rFonts w:ascii="標楷體" w:eastAsia="標楷體" w:hAnsi="標楷體" w:hint="eastAsia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9501EF" w:rsidP="00B65205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2,512.5</w:t>
            </w:r>
            <w:r w:rsidR="00636C7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2E4A15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="00523488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9501EF">
              <w:rPr>
                <w:rFonts w:ascii="標楷體" w:eastAsia="標楷體" w:hAnsi="標楷體" w:hint="eastAsia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9501EF" w:rsidP="000A41FF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717</w:t>
            </w:r>
            <w:r w:rsidR="0076147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0A41FF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76147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2E4A15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="009262F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9501EF">
              <w:rPr>
                <w:rFonts w:ascii="標楷體" w:eastAsia="標楷體" w:hAnsi="標楷體" w:hint="eastAsia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9501EF" w:rsidP="00F825A6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747.6</w:t>
            </w:r>
            <w:r w:rsidR="0076147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EE502F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761ED3" w:rsidRDefault="002E4A15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="003E076C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9501EF"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761ED3" w:rsidRDefault="00EE502F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523488" w:rsidRDefault="009501EF" w:rsidP="002E5681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760</w:t>
            </w:r>
            <w:r w:rsidR="00981BA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.0</w:t>
            </w:r>
            <w:r w:rsidR="0076147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C52F91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Default="002E4A15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="005C5FA0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9501EF">
              <w:rPr>
                <w:rFonts w:ascii="標楷體" w:eastAsia="標楷體" w:hAnsi="標楷體" w:hint="eastAsia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Pr="00761ED3" w:rsidRDefault="00C52F91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Default="009501EF" w:rsidP="0097756D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981</w:t>
            </w:r>
            <w:r w:rsidR="00636C78" w:rsidRPr="0067575F">
              <w:rPr>
                <w:rFonts w:ascii="標楷體" w:eastAsia="標楷體" w:hAnsi="標楷體" w:cs="Arial" w:hint="eastAsia"/>
                <w:sz w:val="27"/>
                <w:szCs w:val="27"/>
              </w:rPr>
              <w:t>.00</w:t>
            </w:r>
          </w:p>
        </w:tc>
      </w:tr>
      <w:tr w:rsidR="00806982" w:rsidRPr="006232C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4F1D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6232C8" w:rsidRDefault="009501EF" w:rsidP="009501EF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981BA8" w:rsidRPr="00D33FC5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718.1</w:t>
            </w:r>
            <w:r w:rsidR="00636C78" w:rsidRPr="00D33FC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B40C73" w:rsidRPr="001D79C4" w:rsidRDefault="00B40C73" w:rsidP="00B40C73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本周緊縮因素：</w:t>
      </w:r>
    </w:p>
    <w:p w:rsidR="00E7714B" w:rsidRPr="00644FDE" w:rsidRDefault="00B40C73" w:rsidP="00E7714B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E7714B" w:rsidRPr="00644FDE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AE" w:rsidRDefault="00F424AE" w:rsidP="00FC15B9">
      <w:r>
        <w:separator/>
      </w:r>
    </w:p>
  </w:endnote>
  <w:endnote w:type="continuationSeparator" w:id="0">
    <w:p w:rsidR="00F424AE" w:rsidRDefault="00F424AE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AE" w:rsidRDefault="00F424AE" w:rsidP="00FC15B9">
      <w:r>
        <w:separator/>
      </w:r>
    </w:p>
  </w:footnote>
  <w:footnote w:type="continuationSeparator" w:id="0">
    <w:p w:rsidR="00F424AE" w:rsidRDefault="00F424AE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3196"/>
    <w:rsid w:val="00003B9C"/>
    <w:rsid w:val="00003F4A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654"/>
    <w:rsid w:val="0000666D"/>
    <w:rsid w:val="000069AB"/>
    <w:rsid w:val="000069F3"/>
    <w:rsid w:val="00006CF8"/>
    <w:rsid w:val="00006FFC"/>
    <w:rsid w:val="0000728A"/>
    <w:rsid w:val="000072A6"/>
    <w:rsid w:val="00007A21"/>
    <w:rsid w:val="00007CC8"/>
    <w:rsid w:val="0001001E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50"/>
    <w:rsid w:val="00027238"/>
    <w:rsid w:val="00027912"/>
    <w:rsid w:val="00027D6A"/>
    <w:rsid w:val="000300A8"/>
    <w:rsid w:val="00030B41"/>
    <w:rsid w:val="00031158"/>
    <w:rsid w:val="000313B7"/>
    <w:rsid w:val="000314AE"/>
    <w:rsid w:val="00031512"/>
    <w:rsid w:val="000317D2"/>
    <w:rsid w:val="00031BA1"/>
    <w:rsid w:val="00031C46"/>
    <w:rsid w:val="00031CB6"/>
    <w:rsid w:val="00031E25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7045"/>
    <w:rsid w:val="00047134"/>
    <w:rsid w:val="000473B2"/>
    <w:rsid w:val="0004753C"/>
    <w:rsid w:val="00047797"/>
    <w:rsid w:val="00047F08"/>
    <w:rsid w:val="0005004A"/>
    <w:rsid w:val="000506B2"/>
    <w:rsid w:val="000509A6"/>
    <w:rsid w:val="00050AE7"/>
    <w:rsid w:val="000510AD"/>
    <w:rsid w:val="000510C9"/>
    <w:rsid w:val="00051668"/>
    <w:rsid w:val="0005168D"/>
    <w:rsid w:val="000518C1"/>
    <w:rsid w:val="00051A26"/>
    <w:rsid w:val="00051DF5"/>
    <w:rsid w:val="00051EDE"/>
    <w:rsid w:val="000523CD"/>
    <w:rsid w:val="00052769"/>
    <w:rsid w:val="0005380A"/>
    <w:rsid w:val="00054337"/>
    <w:rsid w:val="00054382"/>
    <w:rsid w:val="000543CD"/>
    <w:rsid w:val="0005448E"/>
    <w:rsid w:val="000544F7"/>
    <w:rsid w:val="0005469E"/>
    <w:rsid w:val="000547E3"/>
    <w:rsid w:val="0005491F"/>
    <w:rsid w:val="00054C04"/>
    <w:rsid w:val="00055193"/>
    <w:rsid w:val="0005551D"/>
    <w:rsid w:val="0005599D"/>
    <w:rsid w:val="00055DC8"/>
    <w:rsid w:val="0005679F"/>
    <w:rsid w:val="00057858"/>
    <w:rsid w:val="00057AAE"/>
    <w:rsid w:val="00057C4B"/>
    <w:rsid w:val="00057D76"/>
    <w:rsid w:val="00057DE1"/>
    <w:rsid w:val="00060250"/>
    <w:rsid w:val="00060480"/>
    <w:rsid w:val="000604F3"/>
    <w:rsid w:val="0006084F"/>
    <w:rsid w:val="00060F6C"/>
    <w:rsid w:val="000610E1"/>
    <w:rsid w:val="00061BEA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7C"/>
    <w:rsid w:val="00065A0E"/>
    <w:rsid w:val="00065A8A"/>
    <w:rsid w:val="00065C77"/>
    <w:rsid w:val="00066143"/>
    <w:rsid w:val="00066158"/>
    <w:rsid w:val="000662C9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CF9"/>
    <w:rsid w:val="00073FFF"/>
    <w:rsid w:val="000742E8"/>
    <w:rsid w:val="000744BF"/>
    <w:rsid w:val="000748A4"/>
    <w:rsid w:val="000748C3"/>
    <w:rsid w:val="00074A1D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7188"/>
    <w:rsid w:val="00087240"/>
    <w:rsid w:val="0008725C"/>
    <w:rsid w:val="0008796A"/>
    <w:rsid w:val="00087F50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320C"/>
    <w:rsid w:val="000937C0"/>
    <w:rsid w:val="000939BB"/>
    <w:rsid w:val="0009457D"/>
    <w:rsid w:val="00094BB1"/>
    <w:rsid w:val="00094E22"/>
    <w:rsid w:val="0009509A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A0537"/>
    <w:rsid w:val="000A095E"/>
    <w:rsid w:val="000A0AB1"/>
    <w:rsid w:val="000A0C6A"/>
    <w:rsid w:val="000A0E26"/>
    <w:rsid w:val="000A1215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1FF"/>
    <w:rsid w:val="000A4658"/>
    <w:rsid w:val="000A46FF"/>
    <w:rsid w:val="000A4D1D"/>
    <w:rsid w:val="000A5533"/>
    <w:rsid w:val="000A58EC"/>
    <w:rsid w:val="000A5D9B"/>
    <w:rsid w:val="000A5E36"/>
    <w:rsid w:val="000A69E5"/>
    <w:rsid w:val="000A6DAE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624"/>
    <w:rsid w:val="000B5A60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5CFA"/>
    <w:rsid w:val="000C60ED"/>
    <w:rsid w:val="000C6EC5"/>
    <w:rsid w:val="000C737B"/>
    <w:rsid w:val="000C78B2"/>
    <w:rsid w:val="000D0260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F01D2"/>
    <w:rsid w:val="000F092F"/>
    <w:rsid w:val="000F0CBC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9A0"/>
    <w:rsid w:val="000F43DD"/>
    <w:rsid w:val="000F47F4"/>
    <w:rsid w:val="000F4C1B"/>
    <w:rsid w:val="000F56DA"/>
    <w:rsid w:val="000F56ED"/>
    <w:rsid w:val="000F589F"/>
    <w:rsid w:val="000F5EB5"/>
    <w:rsid w:val="000F6606"/>
    <w:rsid w:val="000F6B3D"/>
    <w:rsid w:val="000F6D39"/>
    <w:rsid w:val="000F6DFF"/>
    <w:rsid w:val="000F7006"/>
    <w:rsid w:val="000F753D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BC"/>
    <w:rsid w:val="00104B11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B"/>
    <w:rsid w:val="00114423"/>
    <w:rsid w:val="00114CA8"/>
    <w:rsid w:val="00114D71"/>
    <w:rsid w:val="00114DEC"/>
    <w:rsid w:val="00115072"/>
    <w:rsid w:val="00115627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A92"/>
    <w:rsid w:val="00121752"/>
    <w:rsid w:val="001219D9"/>
    <w:rsid w:val="00122000"/>
    <w:rsid w:val="001226B4"/>
    <w:rsid w:val="00122751"/>
    <w:rsid w:val="00122AED"/>
    <w:rsid w:val="00123443"/>
    <w:rsid w:val="00123942"/>
    <w:rsid w:val="00123BA0"/>
    <w:rsid w:val="0012430A"/>
    <w:rsid w:val="0012451D"/>
    <w:rsid w:val="00124BE0"/>
    <w:rsid w:val="00125431"/>
    <w:rsid w:val="0012584B"/>
    <w:rsid w:val="001258F3"/>
    <w:rsid w:val="00126171"/>
    <w:rsid w:val="0012619E"/>
    <w:rsid w:val="0012639A"/>
    <w:rsid w:val="00126471"/>
    <w:rsid w:val="001269A4"/>
    <w:rsid w:val="0012751B"/>
    <w:rsid w:val="00127B30"/>
    <w:rsid w:val="00130317"/>
    <w:rsid w:val="00130CCA"/>
    <w:rsid w:val="00131048"/>
    <w:rsid w:val="00131974"/>
    <w:rsid w:val="00131E82"/>
    <w:rsid w:val="0013229F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F06"/>
    <w:rsid w:val="00141FEA"/>
    <w:rsid w:val="0014209D"/>
    <w:rsid w:val="00142519"/>
    <w:rsid w:val="001426F6"/>
    <w:rsid w:val="001428DB"/>
    <w:rsid w:val="00143B38"/>
    <w:rsid w:val="00143EF0"/>
    <w:rsid w:val="00144022"/>
    <w:rsid w:val="001443E8"/>
    <w:rsid w:val="00144738"/>
    <w:rsid w:val="0014494E"/>
    <w:rsid w:val="00144D36"/>
    <w:rsid w:val="00144E8D"/>
    <w:rsid w:val="00144FEC"/>
    <w:rsid w:val="0014528F"/>
    <w:rsid w:val="00145F4C"/>
    <w:rsid w:val="0014630C"/>
    <w:rsid w:val="00146460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5020"/>
    <w:rsid w:val="0016515B"/>
    <w:rsid w:val="001651B6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387A"/>
    <w:rsid w:val="001740AE"/>
    <w:rsid w:val="00174349"/>
    <w:rsid w:val="001746DD"/>
    <w:rsid w:val="001747BA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A8A"/>
    <w:rsid w:val="00184DF7"/>
    <w:rsid w:val="001851D6"/>
    <w:rsid w:val="001853D9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90849"/>
    <w:rsid w:val="0019098A"/>
    <w:rsid w:val="00190CE5"/>
    <w:rsid w:val="00190F67"/>
    <w:rsid w:val="00191271"/>
    <w:rsid w:val="001912C5"/>
    <w:rsid w:val="001914DC"/>
    <w:rsid w:val="0019185A"/>
    <w:rsid w:val="00191C65"/>
    <w:rsid w:val="00193095"/>
    <w:rsid w:val="001932DF"/>
    <w:rsid w:val="00194802"/>
    <w:rsid w:val="00194A13"/>
    <w:rsid w:val="00194D2A"/>
    <w:rsid w:val="00194D8B"/>
    <w:rsid w:val="001950E5"/>
    <w:rsid w:val="00195212"/>
    <w:rsid w:val="0019528A"/>
    <w:rsid w:val="001953B2"/>
    <w:rsid w:val="00195561"/>
    <w:rsid w:val="00196116"/>
    <w:rsid w:val="00196453"/>
    <w:rsid w:val="001967A1"/>
    <w:rsid w:val="00196B88"/>
    <w:rsid w:val="001972FF"/>
    <w:rsid w:val="001978FC"/>
    <w:rsid w:val="00197A2F"/>
    <w:rsid w:val="00197F4E"/>
    <w:rsid w:val="001A0671"/>
    <w:rsid w:val="001A0B79"/>
    <w:rsid w:val="001A0D67"/>
    <w:rsid w:val="001A10A6"/>
    <w:rsid w:val="001A13F2"/>
    <w:rsid w:val="001A13F4"/>
    <w:rsid w:val="001A17BD"/>
    <w:rsid w:val="001A1AF1"/>
    <w:rsid w:val="001A1CCF"/>
    <w:rsid w:val="001A24BD"/>
    <w:rsid w:val="001A25AB"/>
    <w:rsid w:val="001A300B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A1C"/>
    <w:rsid w:val="001B1D33"/>
    <w:rsid w:val="001B1F86"/>
    <w:rsid w:val="001B2468"/>
    <w:rsid w:val="001B2623"/>
    <w:rsid w:val="001B27BE"/>
    <w:rsid w:val="001B2C30"/>
    <w:rsid w:val="001B344C"/>
    <w:rsid w:val="001B37C3"/>
    <w:rsid w:val="001B41D7"/>
    <w:rsid w:val="001B442E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DF0"/>
    <w:rsid w:val="001C7FE0"/>
    <w:rsid w:val="001D0086"/>
    <w:rsid w:val="001D01A6"/>
    <w:rsid w:val="001D09D2"/>
    <w:rsid w:val="001D1328"/>
    <w:rsid w:val="001D1532"/>
    <w:rsid w:val="001D1BE1"/>
    <w:rsid w:val="001D1D99"/>
    <w:rsid w:val="001D22F4"/>
    <w:rsid w:val="001D369D"/>
    <w:rsid w:val="001D3A71"/>
    <w:rsid w:val="001D4002"/>
    <w:rsid w:val="001D405B"/>
    <w:rsid w:val="001D461C"/>
    <w:rsid w:val="001D4B84"/>
    <w:rsid w:val="001D50EC"/>
    <w:rsid w:val="001D5244"/>
    <w:rsid w:val="001D5283"/>
    <w:rsid w:val="001D5403"/>
    <w:rsid w:val="001D6078"/>
    <w:rsid w:val="001D607D"/>
    <w:rsid w:val="001D646F"/>
    <w:rsid w:val="001D6571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61"/>
    <w:rsid w:val="001F1126"/>
    <w:rsid w:val="001F1460"/>
    <w:rsid w:val="001F1E4C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6E"/>
    <w:rsid w:val="00200761"/>
    <w:rsid w:val="00200B8A"/>
    <w:rsid w:val="00200C23"/>
    <w:rsid w:val="00201293"/>
    <w:rsid w:val="002012B2"/>
    <w:rsid w:val="0020151E"/>
    <w:rsid w:val="002017BE"/>
    <w:rsid w:val="002019D3"/>
    <w:rsid w:val="0020220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E2E"/>
    <w:rsid w:val="00204FE3"/>
    <w:rsid w:val="00205134"/>
    <w:rsid w:val="002053DC"/>
    <w:rsid w:val="0020565B"/>
    <w:rsid w:val="00205990"/>
    <w:rsid w:val="00205DA0"/>
    <w:rsid w:val="00205E92"/>
    <w:rsid w:val="00206163"/>
    <w:rsid w:val="00206232"/>
    <w:rsid w:val="00206769"/>
    <w:rsid w:val="00206EC7"/>
    <w:rsid w:val="00207170"/>
    <w:rsid w:val="002075B8"/>
    <w:rsid w:val="002100B4"/>
    <w:rsid w:val="002106EE"/>
    <w:rsid w:val="00210A34"/>
    <w:rsid w:val="00211051"/>
    <w:rsid w:val="002114DD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5393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A89"/>
    <w:rsid w:val="00230BA8"/>
    <w:rsid w:val="00230EBA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CEB"/>
    <w:rsid w:val="0023410F"/>
    <w:rsid w:val="00234146"/>
    <w:rsid w:val="002341AC"/>
    <w:rsid w:val="00234714"/>
    <w:rsid w:val="00234974"/>
    <w:rsid w:val="002349EF"/>
    <w:rsid w:val="00234E1A"/>
    <w:rsid w:val="00235430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51A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33F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8EF"/>
    <w:rsid w:val="00263AEC"/>
    <w:rsid w:val="00263D42"/>
    <w:rsid w:val="00263DAD"/>
    <w:rsid w:val="002641ED"/>
    <w:rsid w:val="002642F4"/>
    <w:rsid w:val="002646F1"/>
    <w:rsid w:val="00264DDB"/>
    <w:rsid w:val="00265214"/>
    <w:rsid w:val="00265237"/>
    <w:rsid w:val="00266296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E1"/>
    <w:rsid w:val="0028023E"/>
    <w:rsid w:val="0028055B"/>
    <w:rsid w:val="002809D6"/>
    <w:rsid w:val="00280EE1"/>
    <w:rsid w:val="002811E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65B"/>
    <w:rsid w:val="002846B6"/>
    <w:rsid w:val="00284BF1"/>
    <w:rsid w:val="00285652"/>
    <w:rsid w:val="002857C5"/>
    <w:rsid w:val="00285C39"/>
    <w:rsid w:val="00286626"/>
    <w:rsid w:val="00286946"/>
    <w:rsid w:val="002871B8"/>
    <w:rsid w:val="00287263"/>
    <w:rsid w:val="0028748D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CF7"/>
    <w:rsid w:val="002941C9"/>
    <w:rsid w:val="002946A5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70C"/>
    <w:rsid w:val="002A1DA3"/>
    <w:rsid w:val="002A1E60"/>
    <w:rsid w:val="002A235F"/>
    <w:rsid w:val="002A2791"/>
    <w:rsid w:val="002A2B62"/>
    <w:rsid w:val="002A2B8D"/>
    <w:rsid w:val="002A2FCD"/>
    <w:rsid w:val="002A3252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920"/>
    <w:rsid w:val="002A708C"/>
    <w:rsid w:val="002A7336"/>
    <w:rsid w:val="002A7CEE"/>
    <w:rsid w:val="002B0B07"/>
    <w:rsid w:val="002B0E6B"/>
    <w:rsid w:val="002B15CD"/>
    <w:rsid w:val="002B17B7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40B2"/>
    <w:rsid w:val="002D44F9"/>
    <w:rsid w:val="002D4970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D09"/>
    <w:rsid w:val="002E0FC7"/>
    <w:rsid w:val="002E1317"/>
    <w:rsid w:val="002E1562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6A"/>
    <w:rsid w:val="0030222C"/>
    <w:rsid w:val="0030318A"/>
    <w:rsid w:val="0030328C"/>
    <w:rsid w:val="003037D8"/>
    <w:rsid w:val="00304034"/>
    <w:rsid w:val="00304793"/>
    <w:rsid w:val="0030488F"/>
    <w:rsid w:val="00304C6B"/>
    <w:rsid w:val="00304D60"/>
    <w:rsid w:val="003053DA"/>
    <w:rsid w:val="00305478"/>
    <w:rsid w:val="003056CB"/>
    <w:rsid w:val="00306160"/>
    <w:rsid w:val="003061B6"/>
    <w:rsid w:val="00306224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CE5"/>
    <w:rsid w:val="00310FB0"/>
    <w:rsid w:val="00310FC8"/>
    <w:rsid w:val="00311533"/>
    <w:rsid w:val="00311717"/>
    <w:rsid w:val="00311837"/>
    <w:rsid w:val="003118F9"/>
    <w:rsid w:val="00311CF8"/>
    <w:rsid w:val="00311F8A"/>
    <w:rsid w:val="003123B4"/>
    <w:rsid w:val="0031262E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5BDE"/>
    <w:rsid w:val="00315DB2"/>
    <w:rsid w:val="0031604D"/>
    <w:rsid w:val="003160BF"/>
    <w:rsid w:val="003168FD"/>
    <w:rsid w:val="003169C4"/>
    <w:rsid w:val="00316AB7"/>
    <w:rsid w:val="00316CC6"/>
    <w:rsid w:val="0031763B"/>
    <w:rsid w:val="00317EF2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B7"/>
    <w:rsid w:val="003245C0"/>
    <w:rsid w:val="0032476D"/>
    <w:rsid w:val="00324873"/>
    <w:rsid w:val="00324A15"/>
    <w:rsid w:val="00324A40"/>
    <w:rsid w:val="003251B9"/>
    <w:rsid w:val="00325D54"/>
    <w:rsid w:val="00325DBE"/>
    <w:rsid w:val="00326303"/>
    <w:rsid w:val="003264C1"/>
    <w:rsid w:val="00326741"/>
    <w:rsid w:val="003268A7"/>
    <w:rsid w:val="00326B30"/>
    <w:rsid w:val="00326C04"/>
    <w:rsid w:val="00326C68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502F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1AC"/>
    <w:rsid w:val="00354741"/>
    <w:rsid w:val="00355320"/>
    <w:rsid w:val="00355701"/>
    <w:rsid w:val="0035584D"/>
    <w:rsid w:val="00355E60"/>
    <w:rsid w:val="00355F23"/>
    <w:rsid w:val="00355FCA"/>
    <w:rsid w:val="0035648F"/>
    <w:rsid w:val="003564F8"/>
    <w:rsid w:val="003569D5"/>
    <w:rsid w:val="00356C5B"/>
    <w:rsid w:val="00356D7E"/>
    <w:rsid w:val="0035727D"/>
    <w:rsid w:val="003574DE"/>
    <w:rsid w:val="00357C48"/>
    <w:rsid w:val="0036014C"/>
    <w:rsid w:val="00360A33"/>
    <w:rsid w:val="00360A7C"/>
    <w:rsid w:val="00360F2D"/>
    <w:rsid w:val="003610C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6EF"/>
    <w:rsid w:val="00392734"/>
    <w:rsid w:val="00393B98"/>
    <w:rsid w:val="00393BEF"/>
    <w:rsid w:val="00393D03"/>
    <w:rsid w:val="00393EAC"/>
    <w:rsid w:val="00394014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DA"/>
    <w:rsid w:val="00397390"/>
    <w:rsid w:val="00397AF0"/>
    <w:rsid w:val="00397B4C"/>
    <w:rsid w:val="00397EE4"/>
    <w:rsid w:val="003A01A2"/>
    <w:rsid w:val="003A030E"/>
    <w:rsid w:val="003A0330"/>
    <w:rsid w:val="003A0D3E"/>
    <w:rsid w:val="003A0F7A"/>
    <w:rsid w:val="003A2141"/>
    <w:rsid w:val="003A2235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F6"/>
    <w:rsid w:val="003B2103"/>
    <w:rsid w:val="003B215E"/>
    <w:rsid w:val="003B23AB"/>
    <w:rsid w:val="003B2CC2"/>
    <w:rsid w:val="003B3464"/>
    <w:rsid w:val="003B3C74"/>
    <w:rsid w:val="003B403E"/>
    <w:rsid w:val="003B5292"/>
    <w:rsid w:val="003B5306"/>
    <w:rsid w:val="003B58DB"/>
    <w:rsid w:val="003B5C67"/>
    <w:rsid w:val="003B6C4A"/>
    <w:rsid w:val="003B6C84"/>
    <w:rsid w:val="003B6C86"/>
    <w:rsid w:val="003B7424"/>
    <w:rsid w:val="003B7AC6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618"/>
    <w:rsid w:val="003D18D7"/>
    <w:rsid w:val="003D1CE1"/>
    <w:rsid w:val="003D1DD3"/>
    <w:rsid w:val="003D2A87"/>
    <w:rsid w:val="003D2F93"/>
    <w:rsid w:val="003D3141"/>
    <w:rsid w:val="003D3415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406"/>
    <w:rsid w:val="003E05EA"/>
    <w:rsid w:val="003E0645"/>
    <w:rsid w:val="003E076C"/>
    <w:rsid w:val="003E0B2A"/>
    <w:rsid w:val="003E13A2"/>
    <w:rsid w:val="003E1B01"/>
    <w:rsid w:val="003E2852"/>
    <w:rsid w:val="003E316B"/>
    <w:rsid w:val="003E31B3"/>
    <w:rsid w:val="003E323E"/>
    <w:rsid w:val="003E3336"/>
    <w:rsid w:val="003E3FEC"/>
    <w:rsid w:val="003E4B07"/>
    <w:rsid w:val="003E4C46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20B9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FBE"/>
    <w:rsid w:val="003F5482"/>
    <w:rsid w:val="003F6281"/>
    <w:rsid w:val="003F6958"/>
    <w:rsid w:val="003F6BC8"/>
    <w:rsid w:val="003F7353"/>
    <w:rsid w:val="003F7542"/>
    <w:rsid w:val="003F7AF9"/>
    <w:rsid w:val="00400AF5"/>
    <w:rsid w:val="0040182A"/>
    <w:rsid w:val="00401EB1"/>
    <w:rsid w:val="0040229A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6339"/>
    <w:rsid w:val="004063C3"/>
    <w:rsid w:val="00406792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629B"/>
    <w:rsid w:val="00416328"/>
    <w:rsid w:val="004167E1"/>
    <w:rsid w:val="004169A2"/>
    <w:rsid w:val="00416B43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35C6"/>
    <w:rsid w:val="004235E4"/>
    <w:rsid w:val="00423A70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B64"/>
    <w:rsid w:val="00442D9B"/>
    <w:rsid w:val="00442FE7"/>
    <w:rsid w:val="00443199"/>
    <w:rsid w:val="00443453"/>
    <w:rsid w:val="00443673"/>
    <w:rsid w:val="00443697"/>
    <w:rsid w:val="00443C7E"/>
    <w:rsid w:val="00444705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23B"/>
    <w:rsid w:val="0045754A"/>
    <w:rsid w:val="0045760F"/>
    <w:rsid w:val="00457A2F"/>
    <w:rsid w:val="00457BBC"/>
    <w:rsid w:val="00457BD1"/>
    <w:rsid w:val="00457D20"/>
    <w:rsid w:val="004603A7"/>
    <w:rsid w:val="00460547"/>
    <w:rsid w:val="00461096"/>
    <w:rsid w:val="0046136C"/>
    <w:rsid w:val="004618BF"/>
    <w:rsid w:val="00461A2C"/>
    <w:rsid w:val="00462243"/>
    <w:rsid w:val="00462469"/>
    <w:rsid w:val="0046271C"/>
    <w:rsid w:val="00462E0B"/>
    <w:rsid w:val="00462FD3"/>
    <w:rsid w:val="00462FE6"/>
    <w:rsid w:val="00463553"/>
    <w:rsid w:val="00463AF9"/>
    <w:rsid w:val="00463C2F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633A"/>
    <w:rsid w:val="00466813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D0F"/>
    <w:rsid w:val="00490D30"/>
    <w:rsid w:val="00491A10"/>
    <w:rsid w:val="00491D94"/>
    <w:rsid w:val="00493017"/>
    <w:rsid w:val="0049339A"/>
    <w:rsid w:val="0049359F"/>
    <w:rsid w:val="004935C2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84C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C0310"/>
    <w:rsid w:val="004C031B"/>
    <w:rsid w:val="004C05B8"/>
    <w:rsid w:val="004C090D"/>
    <w:rsid w:val="004C0F06"/>
    <w:rsid w:val="004C1343"/>
    <w:rsid w:val="004C1604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64B"/>
    <w:rsid w:val="004C7829"/>
    <w:rsid w:val="004C78AF"/>
    <w:rsid w:val="004C7C1D"/>
    <w:rsid w:val="004C7E8A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99"/>
    <w:rsid w:val="004D5321"/>
    <w:rsid w:val="004D588F"/>
    <w:rsid w:val="004D6076"/>
    <w:rsid w:val="004D62BC"/>
    <w:rsid w:val="004D68BC"/>
    <w:rsid w:val="004D6B5C"/>
    <w:rsid w:val="004D6DC1"/>
    <w:rsid w:val="004D7ABB"/>
    <w:rsid w:val="004D7D76"/>
    <w:rsid w:val="004D7F49"/>
    <w:rsid w:val="004E0061"/>
    <w:rsid w:val="004E0146"/>
    <w:rsid w:val="004E0602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76B"/>
    <w:rsid w:val="00501869"/>
    <w:rsid w:val="005018EF"/>
    <w:rsid w:val="00501D25"/>
    <w:rsid w:val="00501DF7"/>
    <w:rsid w:val="00502B73"/>
    <w:rsid w:val="00502F78"/>
    <w:rsid w:val="00502FF8"/>
    <w:rsid w:val="00503018"/>
    <w:rsid w:val="0050365F"/>
    <w:rsid w:val="005038BD"/>
    <w:rsid w:val="00503ADE"/>
    <w:rsid w:val="005042B3"/>
    <w:rsid w:val="0050488E"/>
    <w:rsid w:val="00504932"/>
    <w:rsid w:val="00504CF6"/>
    <w:rsid w:val="00504D9E"/>
    <w:rsid w:val="00504FBC"/>
    <w:rsid w:val="00505168"/>
    <w:rsid w:val="00505278"/>
    <w:rsid w:val="00505EDE"/>
    <w:rsid w:val="00506DEA"/>
    <w:rsid w:val="00506EF3"/>
    <w:rsid w:val="005074C0"/>
    <w:rsid w:val="00507D28"/>
    <w:rsid w:val="00507EF9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A22"/>
    <w:rsid w:val="005160B7"/>
    <w:rsid w:val="00516339"/>
    <w:rsid w:val="005169B6"/>
    <w:rsid w:val="005169EF"/>
    <w:rsid w:val="00516A79"/>
    <w:rsid w:val="0051742C"/>
    <w:rsid w:val="005175FF"/>
    <w:rsid w:val="00517B37"/>
    <w:rsid w:val="00517DEF"/>
    <w:rsid w:val="005200A8"/>
    <w:rsid w:val="005204E6"/>
    <w:rsid w:val="00520A65"/>
    <w:rsid w:val="00520B9E"/>
    <w:rsid w:val="005210A1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8F9"/>
    <w:rsid w:val="00533CC7"/>
    <w:rsid w:val="005346F2"/>
    <w:rsid w:val="005347B4"/>
    <w:rsid w:val="00534887"/>
    <w:rsid w:val="00534920"/>
    <w:rsid w:val="00534DFA"/>
    <w:rsid w:val="00534F05"/>
    <w:rsid w:val="00535A64"/>
    <w:rsid w:val="0053693F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C7F"/>
    <w:rsid w:val="005512CC"/>
    <w:rsid w:val="0055144B"/>
    <w:rsid w:val="0055189B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B38"/>
    <w:rsid w:val="00555BED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38B"/>
    <w:rsid w:val="00560A87"/>
    <w:rsid w:val="00560EE9"/>
    <w:rsid w:val="00561941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603C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1F13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A8C"/>
    <w:rsid w:val="00583B0B"/>
    <w:rsid w:val="00584473"/>
    <w:rsid w:val="005846D5"/>
    <w:rsid w:val="00584968"/>
    <w:rsid w:val="005849AF"/>
    <w:rsid w:val="005849E3"/>
    <w:rsid w:val="00584A56"/>
    <w:rsid w:val="00584B39"/>
    <w:rsid w:val="00584CE0"/>
    <w:rsid w:val="00585EF2"/>
    <w:rsid w:val="005860F9"/>
    <w:rsid w:val="005864E0"/>
    <w:rsid w:val="005868EB"/>
    <w:rsid w:val="0058724C"/>
    <w:rsid w:val="005875A8"/>
    <w:rsid w:val="00590097"/>
    <w:rsid w:val="00590CD3"/>
    <w:rsid w:val="00590EC4"/>
    <w:rsid w:val="0059115C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33C"/>
    <w:rsid w:val="005A344F"/>
    <w:rsid w:val="005A3734"/>
    <w:rsid w:val="005A3A1B"/>
    <w:rsid w:val="005A3AD3"/>
    <w:rsid w:val="005A3B67"/>
    <w:rsid w:val="005A3D12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B1F"/>
    <w:rsid w:val="005A7DB2"/>
    <w:rsid w:val="005A7E82"/>
    <w:rsid w:val="005B03E0"/>
    <w:rsid w:val="005B15A6"/>
    <w:rsid w:val="005B19C4"/>
    <w:rsid w:val="005B258B"/>
    <w:rsid w:val="005B2B20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A14"/>
    <w:rsid w:val="005D1198"/>
    <w:rsid w:val="005D125D"/>
    <w:rsid w:val="005D12A6"/>
    <w:rsid w:val="005D1ADD"/>
    <w:rsid w:val="005D21AE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179"/>
    <w:rsid w:val="005E45D5"/>
    <w:rsid w:val="005E4745"/>
    <w:rsid w:val="005E4A42"/>
    <w:rsid w:val="005E4A6C"/>
    <w:rsid w:val="005E53B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21BE"/>
    <w:rsid w:val="006026E4"/>
    <w:rsid w:val="00602E11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936"/>
    <w:rsid w:val="00615D3A"/>
    <w:rsid w:val="00616152"/>
    <w:rsid w:val="00617204"/>
    <w:rsid w:val="006176DE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C2C"/>
    <w:rsid w:val="00626C44"/>
    <w:rsid w:val="00626FEA"/>
    <w:rsid w:val="00627067"/>
    <w:rsid w:val="00627328"/>
    <w:rsid w:val="00627987"/>
    <w:rsid w:val="00627A1B"/>
    <w:rsid w:val="00627DD4"/>
    <w:rsid w:val="00627EB7"/>
    <w:rsid w:val="006307D6"/>
    <w:rsid w:val="006308E3"/>
    <w:rsid w:val="0063094A"/>
    <w:rsid w:val="00631319"/>
    <w:rsid w:val="00631359"/>
    <w:rsid w:val="00631728"/>
    <w:rsid w:val="0063218B"/>
    <w:rsid w:val="006324CE"/>
    <w:rsid w:val="0063250F"/>
    <w:rsid w:val="0063380B"/>
    <w:rsid w:val="00633879"/>
    <w:rsid w:val="00633B52"/>
    <w:rsid w:val="0063433B"/>
    <w:rsid w:val="006346B8"/>
    <w:rsid w:val="00634BB7"/>
    <w:rsid w:val="00634EF9"/>
    <w:rsid w:val="00635031"/>
    <w:rsid w:val="00635608"/>
    <w:rsid w:val="00635B13"/>
    <w:rsid w:val="0063654C"/>
    <w:rsid w:val="00636C78"/>
    <w:rsid w:val="00636D7A"/>
    <w:rsid w:val="0063765A"/>
    <w:rsid w:val="00640DD5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744"/>
    <w:rsid w:val="00645DE4"/>
    <w:rsid w:val="00646509"/>
    <w:rsid w:val="006466C4"/>
    <w:rsid w:val="00646970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BCC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BE6"/>
    <w:rsid w:val="00662BED"/>
    <w:rsid w:val="00662C31"/>
    <w:rsid w:val="00662F01"/>
    <w:rsid w:val="00662FF5"/>
    <w:rsid w:val="006631F4"/>
    <w:rsid w:val="00663A02"/>
    <w:rsid w:val="00663DC5"/>
    <w:rsid w:val="00663F6F"/>
    <w:rsid w:val="00664413"/>
    <w:rsid w:val="006645FD"/>
    <w:rsid w:val="00665285"/>
    <w:rsid w:val="00665497"/>
    <w:rsid w:val="00665A54"/>
    <w:rsid w:val="00665D92"/>
    <w:rsid w:val="0066612A"/>
    <w:rsid w:val="006661D6"/>
    <w:rsid w:val="006664F2"/>
    <w:rsid w:val="00666513"/>
    <w:rsid w:val="006667EE"/>
    <w:rsid w:val="00666908"/>
    <w:rsid w:val="00666BFD"/>
    <w:rsid w:val="006674E1"/>
    <w:rsid w:val="0066781D"/>
    <w:rsid w:val="0066786A"/>
    <w:rsid w:val="00667C80"/>
    <w:rsid w:val="00667FAD"/>
    <w:rsid w:val="00670377"/>
    <w:rsid w:val="00670434"/>
    <w:rsid w:val="006704E1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3864"/>
    <w:rsid w:val="00673BEE"/>
    <w:rsid w:val="00673D39"/>
    <w:rsid w:val="0067429F"/>
    <w:rsid w:val="00674B3B"/>
    <w:rsid w:val="0067565E"/>
    <w:rsid w:val="0067575F"/>
    <w:rsid w:val="00675821"/>
    <w:rsid w:val="006759FB"/>
    <w:rsid w:val="00675FB8"/>
    <w:rsid w:val="006762E1"/>
    <w:rsid w:val="00676E60"/>
    <w:rsid w:val="006773AA"/>
    <w:rsid w:val="006775F1"/>
    <w:rsid w:val="00677634"/>
    <w:rsid w:val="006779D6"/>
    <w:rsid w:val="00677B29"/>
    <w:rsid w:val="00680201"/>
    <w:rsid w:val="00680633"/>
    <w:rsid w:val="006806DE"/>
    <w:rsid w:val="006809ED"/>
    <w:rsid w:val="00680E06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2AC"/>
    <w:rsid w:val="00692AEE"/>
    <w:rsid w:val="00693102"/>
    <w:rsid w:val="0069322C"/>
    <w:rsid w:val="0069334F"/>
    <w:rsid w:val="00693541"/>
    <w:rsid w:val="006938A2"/>
    <w:rsid w:val="006940A6"/>
    <w:rsid w:val="00694613"/>
    <w:rsid w:val="006946CA"/>
    <w:rsid w:val="00694DDD"/>
    <w:rsid w:val="00695202"/>
    <w:rsid w:val="00695262"/>
    <w:rsid w:val="00695310"/>
    <w:rsid w:val="00695619"/>
    <w:rsid w:val="00695FC8"/>
    <w:rsid w:val="0069612B"/>
    <w:rsid w:val="00696303"/>
    <w:rsid w:val="006965F7"/>
    <w:rsid w:val="00696640"/>
    <w:rsid w:val="00696CEA"/>
    <w:rsid w:val="00696D54"/>
    <w:rsid w:val="00696EC4"/>
    <w:rsid w:val="00697545"/>
    <w:rsid w:val="00697833"/>
    <w:rsid w:val="00697B52"/>
    <w:rsid w:val="00697BC5"/>
    <w:rsid w:val="00697E15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D50"/>
    <w:rsid w:val="006B3344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65E"/>
    <w:rsid w:val="006D7C71"/>
    <w:rsid w:val="006D7D6E"/>
    <w:rsid w:val="006E09E7"/>
    <w:rsid w:val="006E1B51"/>
    <w:rsid w:val="006E23FC"/>
    <w:rsid w:val="006E241F"/>
    <w:rsid w:val="006E24E4"/>
    <w:rsid w:val="006E28A1"/>
    <w:rsid w:val="006E2CE5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7A"/>
    <w:rsid w:val="006F2B19"/>
    <w:rsid w:val="006F3ADA"/>
    <w:rsid w:val="006F3AE8"/>
    <w:rsid w:val="006F3D03"/>
    <w:rsid w:val="006F3FED"/>
    <w:rsid w:val="006F4770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68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9CE"/>
    <w:rsid w:val="00703AD7"/>
    <w:rsid w:val="00703B72"/>
    <w:rsid w:val="00703E40"/>
    <w:rsid w:val="00704487"/>
    <w:rsid w:val="00704C1E"/>
    <w:rsid w:val="007051C2"/>
    <w:rsid w:val="00705250"/>
    <w:rsid w:val="0070547C"/>
    <w:rsid w:val="00705817"/>
    <w:rsid w:val="00706675"/>
    <w:rsid w:val="007067A2"/>
    <w:rsid w:val="0070680A"/>
    <w:rsid w:val="00706E43"/>
    <w:rsid w:val="00707730"/>
    <w:rsid w:val="00710223"/>
    <w:rsid w:val="0071023C"/>
    <w:rsid w:val="00710AD5"/>
    <w:rsid w:val="007117BE"/>
    <w:rsid w:val="007118F6"/>
    <w:rsid w:val="00711B45"/>
    <w:rsid w:val="00711CD2"/>
    <w:rsid w:val="00711F93"/>
    <w:rsid w:val="0071222C"/>
    <w:rsid w:val="007122AF"/>
    <w:rsid w:val="007123A2"/>
    <w:rsid w:val="00713078"/>
    <w:rsid w:val="007131B0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702D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37C"/>
    <w:rsid w:val="00722BAF"/>
    <w:rsid w:val="007230C2"/>
    <w:rsid w:val="00723116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30A02"/>
    <w:rsid w:val="00730AA9"/>
    <w:rsid w:val="007316E3"/>
    <w:rsid w:val="0073174E"/>
    <w:rsid w:val="00731E0E"/>
    <w:rsid w:val="00732577"/>
    <w:rsid w:val="00733A91"/>
    <w:rsid w:val="00733ACF"/>
    <w:rsid w:val="00733B30"/>
    <w:rsid w:val="00733D3C"/>
    <w:rsid w:val="0073418C"/>
    <w:rsid w:val="007342C1"/>
    <w:rsid w:val="007344D4"/>
    <w:rsid w:val="00734AD2"/>
    <w:rsid w:val="00735306"/>
    <w:rsid w:val="007356A2"/>
    <w:rsid w:val="00735837"/>
    <w:rsid w:val="007359FB"/>
    <w:rsid w:val="00736261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43C1"/>
    <w:rsid w:val="00744960"/>
    <w:rsid w:val="00744A6A"/>
    <w:rsid w:val="00744C79"/>
    <w:rsid w:val="00744D6C"/>
    <w:rsid w:val="00744F39"/>
    <w:rsid w:val="00745E5A"/>
    <w:rsid w:val="00746153"/>
    <w:rsid w:val="00746428"/>
    <w:rsid w:val="007466D3"/>
    <w:rsid w:val="00746A23"/>
    <w:rsid w:val="00746F31"/>
    <w:rsid w:val="00747556"/>
    <w:rsid w:val="0074782A"/>
    <w:rsid w:val="00747DE0"/>
    <w:rsid w:val="0075076C"/>
    <w:rsid w:val="00750EA1"/>
    <w:rsid w:val="00751261"/>
    <w:rsid w:val="007514F6"/>
    <w:rsid w:val="007519EE"/>
    <w:rsid w:val="00752077"/>
    <w:rsid w:val="0075219B"/>
    <w:rsid w:val="0075263D"/>
    <w:rsid w:val="00752759"/>
    <w:rsid w:val="007531A9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6F9A"/>
    <w:rsid w:val="00757002"/>
    <w:rsid w:val="00757F04"/>
    <w:rsid w:val="00760477"/>
    <w:rsid w:val="00760D30"/>
    <w:rsid w:val="00760DE6"/>
    <w:rsid w:val="00760EFE"/>
    <w:rsid w:val="00760F5F"/>
    <w:rsid w:val="00761470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2186"/>
    <w:rsid w:val="007723DC"/>
    <w:rsid w:val="00772663"/>
    <w:rsid w:val="007729D0"/>
    <w:rsid w:val="007735A2"/>
    <w:rsid w:val="00773615"/>
    <w:rsid w:val="0077386B"/>
    <w:rsid w:val="007739E0"/>
    <w:rsid w:val="00774206"/>
    <w:rsid w:val="00774349"/>
    <w:rsid w:val="007752A0"/>
    <w:rsid w:val="00775CD9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A8E"/>
    <w:rsid w:val="00786C43"/>
    <w:rsid w:val="00786DA4"/>
    <w:rsid w:val="00787224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851"/>
    <w:rsid w:val="007928C2"/>
    <w:rsid w:val="007928ED"/>
    <w:rsid w:val="00792B31"/>
    <w:rsid w:val="007931A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C"/>
    <w:rsid w:val="007A0E34"/>
    <w:rsid w:val="007A1799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5E7"/>
    <w:rsid w:val="007A5830"/>
    <w:rsid w:val="007A592D"/>
    <w:rsid w:val="007A5E39"/>
    <w:rsid w:val="007A6A30"/>
    <w:rsid w:val="007A6DDA"/>
    <w:rsid w:val="007A705F"/>
    <w:rsid w:val="007A714D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DFC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98A"/>
    <w:rsid w:val="007C7D07"/>
    <w:rsid w:val="007D0397"/>
    <w:rsid w:val="007D0465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94D"/>
    <w:rsid w:val="007D3A1B"/>
    <w:rsid w:val="007D42CA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8F6"/>
    <w:rsid w:val="007D7CCD"/>
    <w:rsid w:val="007D7D05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6F2"/>
    <w:rsid w:val="007F28BA"/>
    <w:rsid w:val="007F2E71"/>
    <w:rsid w:val="007F44D2"/>
    <w:rsid w:val="007F482C"/>
    <w:rsid w:val="007F487B"/>
    <w:rsid w:val="007F48DB"/>
    <w:rsid w:val="007F4AF3"/>
    <w:rsid w:val="007F4D0C"/>
    <w:rsid w:val="007F4E83"/>
    <w:rsid w:val="007F5399"/>
    <w:rsid w:val="007F5984"/>
    <w:rsid w:val="007F5D08"/>
    <w:rsid w:val="007F68C4"/>
    <w:rsid w:val="007F698D"/>
    <w:rsid w:val="007F73DA"/>
    <w:rsid w:val="007F7DBB"/>
    <w:rsid w:val="007F7DE9"/>
    <w:rsid w:val="0080056C"/>
    <w:rsid w:val="0080068A"/>
    <w:rsid w:val="00800C12"/>
    <w:rsid w:val="00800DCD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C15"/>
    <w:rsid w:val="008143DD"/>
    <w:rsid w:val="008146CC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50"/>
    <w:rsid w:val="00824783"/>
    <w:rsid w:val="00824858"/>
    <w:rsid w:val="00824B3A"/>
    <w:rsid w:val="00825E2C"/>
    <w:rsid w:val="00826269"/>
    <w:rsid w:val="00826716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377FE"/>
    <w:rsid w:val="00840006"/>
    <w:rsid w:val="0084035E"/>
    <w:rsid w:val="00840393"/>
    <w:rsid w:val="0084041A"/>
    <w:rsid w:val="008405BE"/>
    <w:rsid w:val="0084060D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404D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50714"/>
    <w:rsid w:val="008509EF"/>
    <w:rsid w:val="00850B51"/>
    <w:rsid w:val="00850EF5"/>
    <w:rsid w:val="00850FEE"/>
    <w:rsid w:val="0085133C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D17"/>
    <w:rsid w:val="00854DF4"/>
    <w:rsid w:val="0085591C"/>
    <w:rsid w:val="008561A1"/>
    <w:rsid w:val="00856E4C"/>
    <w:rsid w:val="008575DB"/>
    <w:rsid w:val="0085797B"/>
    <w:rsid w:val="00857C19"/>
    <w:rsid w:val="00860040"/>
    <w:rsid w:val="008602F7"/>
    <w:rsid w:val="00861504"/>
    <w:rsid w:val="00861F37"/>
    <w:rsid w:val="0086200B"/>
    <w:rsid w:val="008621CC"/>
    <w:rsid w:val="00862270"/>
    <w:rsid w:val="008624FD"/>
    <w:rsid w:val="0086262A"/>
    <w:rsid w:val="008626FD"/>
    <w:rsid w:val="0086285C"/>
    <w:rsid w:val="00862ACB"/>
    <w:rsid w:val="00862B12"/>
    <w:rsid w:val="008630F4"/>
    <w:rsid w:val="008633F4"/>
    <w:rsid w:val="008635FD"/>
    <w:rsid w:val="00863AEA"/>
    <w:rsid w:val="008652DE"/>
    <w:rsid w:val="0086632A"/>
    <w:rsid w:val="0086635A"/>
    <w:rsid w:val="00866597"/>
    <w:rsid w:val="00866758"/>
    <w:rsid w:val="00866929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90038"/>
    <w:rsid w:val="008902E9"/>
    <w:rsid w:val="0089033E"/>
    <w:rsid w:val="008905BD"/>
    <w:rsid w:val="00890F7A"/>
    <w:rsid w:val="00891057"/>
    <w:rsid w:val="00891F89"/>
    <w:rsid w:val="008923C8"/>
    <w:rsid w:val="00892495"/>
    <w:rsid w:val="0089256A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B20"/>
    <w:rsid w:val="00894C5B"/>
    <w:rsid w:val="00895049"/>
    <w:rsid w:val="00895181"/>
    <w:rsid w:val="00895514"/>
    <w:rsid w:val="00895A2B"/>
    <w:rsid w:val="00895ED9"/>
    <w:rsid w:val="0089691C"/>
    <w:rsid w:val="008978ED"/>
    <w:rsid w:val="008979D8"/>
    <w:rsid w:val="008A0D65"/>
    <w:rsid w:val="008A14FF"/>
    <w:rsid w:val="008A1610"/>
    <w:rsid w:val="008A1976"/>
    <w:rsid w:val="008A1A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75E"/>
    <w:rsid w:val="008A677E"/>
    <w:rsid w:val="008A689F"/>
    <w:rsid w:val="008A71A4"/>
    <w:rsid w:val="008A7851"/>
    <w:rsid w:val="008A78EF"/>
    <w:rsid w:val="008A7BA4"/>
    <w:rsid w:val="008A7FBF"/>
    <w:rsid w:val="008B0724"/>
    <w:rsid w:val="008B099C"/>
    <w:rsid w:val="008B127B"/>
    <w:rsid w:val="008B14BD"/>
    <w:rsid w:val="008B183A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A9A"/>
    <w:rsid w:val="008C0E09"/>
    <w:rsid w:val="008C0ED6"/>
    <w:rsid w:val="008C1149"/>
    <w:rsid w:val="008C11C8"/>
    <w:rsid w:val="008C15CE"/>
    <w:rsid w:val="008C1DB9"/>
    <w:rsid w:val="008C2738"/>
    <w:rsid w:val="008C2810"/>
    <w:rsid w:val="008C2DC2"/>
    <w:rsid w:val="008C3090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98"/>
    <w:rsid w:val="009008E6"/>
    <w:rsid w:val="00900CA6"/>
    <w:rsid w:val="009014DB"/>
    <w:rsid w:val="00901AD5"/>
    <w:rsid w:val="009020B8"/>
    <w:rsid w:val="0090242B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2079"/>
    <w:rsid w:val="00942ACD"/>
    <w:rsid w:val="00942D19"/>
    <w:rsid w:val="00942FC5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76D1"/>
    <w:rsid w:val="009478DF"/>
    <w:rsid w:val="009479E2"/>
    <w:rsid w:val="00947BAF"/>
    <w:rsid w:val="00947BCF"/>
    <w:rsid w:val="00947CA4"/>
    <w:rsid w:val="00947CDD"/>
    <w:rsid w:val="009501EF"/>
    <w:rsid w:val="009503C2"/>
    <w:rsid w:val="0095041E"/>
    <w:rsid w:val="00950632"/>
    <w:rsid w:val="00951255"/>
    <w:rsid w:val="00951303"/>
    <w:rsid w:val="009517A6"/>
    <w:rsid w:val="00951B18"/>
    <w:rsid w:val="00951C1A"/>
    <w:rsid w:val="00951CB0"/>
    <w:rsid w:val="009522A0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168"/>
    <w:rsid w:val="0097756D"/>
    <w:rsid w:val="00977945"/>
    <w:rsid w:val="00977E01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DB9"/>
    <w:rsid w:val="009A7E15"/>
    <w:rsid w:val="009B02AB"/>
    <w:rsid w:val="009B02BA"/>
    <w:rsid w:val="009B0364"/>
    <w:rsid w:val="009B0805"/>
    <w:rsid w:val="009B0908"/>
    <w:rsid w:val="009B0DE0"/>
    <w:rsid w:val="009B151E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E42"/>
    <w:rsid w:val="009B72B4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95F"/>
    <w:rsid w:val="009C3ACF"/>
    <w:rsid w:val="009C453F"/>
    <w:rsid w:val="009C4D5D"/>
    <w:rsid w:val="009C5B09"/>
    <w:rsid w:val="009C5EFA"/>
    <w:rsid w:val="009C673A"/>
    <w:rsid w:val="009C688B"/>
    <w:rsid w:val="009C6A24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AB2"/>
    <w:rsid w:val="009D281E"/>
    <w:rsid w:val="009D350C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B36"/>
    <w:rsid w:val="009D7CB0"/>
    <w:rsid w:val="009D7D5B"/>
    <w:rsid w:val="009D7E27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BD1"/>
    <w:rsid w:val="00A008F5"/>
    <w:rsid w:val="00A0096A"/>
    <w:rsid w:val="00A00F29"/>
    <w:rsid w:val="00A01446"/>
    <w:rsid w:val="00A01506"/>
    <w:rsid w:val="00A01699"/>
    <w:rsid w:val="00A01825"/>
    <w:rsid w:val="00A01F15"/>
    <w:rsid w:val="00A02FA4"/>
    <w:rsid w:val="00A02FCE"/>
    <w:rsid w:val="00A03719"/>
    <w:rsid w:val="00A03E06"/>
    <w:rsid w:val="00A046F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A6F"/>
    <w:rsid w:val="00A1307A"/>
    <w:rsid w:val="00A13E33"/>
    <w:rsid w:val="00A13F16"/>
    <w:rsid w:val="00A14139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BF7"/>
    <w:rsid w:val="00A23C7C"/>
    <w:rsid w:val="00A249EF"/>
    <w:rsid w:val="00A24BF1"/>
    <w:rsid w:val="00A25253"/>
    <w:rsid w:val="00A252AA"/>
    <w:rsid w:val="00A25318"/>
    <w:rsid w:val="00A25415"/>
    <w:rsid w:val="00A2576A"/>
    <w:rsid w:val="00A25EF3"/>
    <w:rsid w:val="00A2678C"/>
    <w:rsid w:val="00A26D6E"/>
    <w:rsid w:val="00A26E31"/>
    <w:rsid w:val="00A27165"/>
    <w:rsid w:val="00A27524"/>
    <w:rsid w:val="00A2763B"/>
    <w:rsid w:val="00A27A98"/>
    <w:rsid w:val="00A27BEE"/>
    <w:rsid w:val="00A27FC4"/>
    <w:rsid w:val="00A30088"/>
    <w:rsid w:val="00A3030D"/>
    <w:rsid w:val="00A3155F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40AF3"/>
    <w:rsid w:val="00A41444"/>
    <w:rsid w:val="00A41770"/>
    <w:rsid w:val="00A41D58"/>
    <w:rsid w:val="00A42440"/>
    <w:rsid w:val="00A428BF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A05"/>
    <w:rsid w:val="00A470BC"/>
    <w:rsid w:val="00A471F6"/>
    <w:rsid w:val="00A47346"/>
    <w:rsid w:val="00A478E5"/>
    <w:rsid w:val="00A4791A"/>
    <w:rsid w:val="00A47A17"/>
    <w:rsid w:val="00A47AC4"/>
    <w:rsid w:val="00A501FE"/>
    <w:rsid w:val="00A503FC"/>
    <w:rsid w:val="00A505D2"/>
    <w:rsid w:val="00A50652"/>
    <w:rsid w:val="00A506B7"/>
    <w:rsid w:val="00A50A7C"/>
    <w:rsid w:val="00A51262"/>
    <w:rsid w:val="00A51417"/>
    <w:rsid w:val="00A517CA"/>
    <w:rsid w:val="00A51ACD"/>
    <w:rsid w:val="00A51BBB"/>
    <w:rsid w:val="00A51DC3"/>
    <w:rsid w:val="00A51F27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9FC"/>
    <w:rsid w:val="00A5707A"/>
    <w:rsid w:val="00A57617"/>
    <w:rsid w:val="00A6018A"/>
    <w:rsid w:val="00A60381"/>
    <w:rsid w:val="00A608D7"/>
    <w:rsid w:val="00A608DF"/>
    <w:rsid w:val="00A60982"/>
    <w:rsid w:val="00A60CC4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43EB"/>
    <w:rsid w:val="00A647A5"/>
    <w:rsid w:val="00A64A0E"/>
    <w:rsid w:val="00A64AEE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ADA"/>
    <w:rsid w:val="00A70CF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406"/>
    <w:rsid w:val="00A855A3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EBE"/>
    <w:rsid w:val="00A910A7"/>
    <w:rsid w:val="00A91514"/>
    <w:rsid w:val="00A91641"/>
    <w:rsid w:val="00A91D63"/>
    <w:rsid w:val="00A91F4E"/>
    <w:rsid w:val="00A920C7"/>
    <w:rsid w:val="00A926B9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8EB"/>
    <w:rsid w:val="00A97B6E"/>
    <w:rsid w:val="00AA0157"/>
    <w:rsid w:val="00AA06C1"/>
    <w:rsid w:val="00AA0DA7"/>
    <w:rsid w:val="00AA12E7"/>
    <w:rsid w:val="00AA1715"/>
    <w:rsid w:val="00AA262B"/>
    <w:rsid w:val="00AA269B"/>
    <w:rsid w:val="00AA2813"/>
    <w:rsid w:val="00AA2D19"/>
    <w:rsid w:val="00AA2F13"/>
    <w:rsid w:val="00AA32DC"/>
    <w:rsid w:val="00AA33EF"/>
    <w:rsid w:val="00AA3799"/>
    <w:rsid w:val="00AA3886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C71"/>
    <w:rsid w:val="00AB1CAB"/>
    <w:rsid w:val="00AB2240"/>
    <w:rsid w:val="00AB23E1"/>
    <w:rsid w:val="00AB24F7"/>
    <w:rsid w:val="00AB2FEE"/>
    <w:rsid w:val="00AB310F"/>
    <w:rsid w:val="00AB3333"/>
    <w:rsid w:val="00AB341E"/>
    <w:rsid w:val="00AB39A1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3AF"/>
    <w:rsid w:val="00AC0F10"/>
    <w:rsid w:val="00AC12CF"/>
    <w:rsid w:val="00AC267A"/>
    <w:rsid w:val="00AC2F54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201"/>
    <w:rsid w:val="00AD6349"/>
    <w:rsid w:val="00AD63FB"/>
    <w:rsid w:val="00AD66B8"/>
    <w:rsid w:val="00AD6776"/>
    <w:rsid w:val="00AD68A0"/>
    <w:rsid w:val="00AD6A0D"/>
    <w:rsid w:val="00AD7524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563"/>
    <w:rsid w:val="00AF1443"/>
    <w:rsid w:val="00AF25EF"/>
    <w:rsid w:val="00AF282F"/>
    <w:rsid w:val="00AF29FC"/>
    <w:rsid w:val="00AF2FAF"/>
    <w:rsid w:val="00AF3048"/>
    <w:rsid w:val="00AF3091"/>
    <w:rsid w:val="00AF31E1"/>
    <w:rsid w:val="00AF38F4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742"/>
    <w:rsid w:val="00B24C09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D3A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1B54"/>
    <w:rsid w:val="00B61C60"/>
    <w:rsid w:val="00B62194"/>
    <w:rsid w:val="00B62267"/>
    <w:rsid w:val="00B62714"/>
    <w:rsid w:val="00B62C61"/>
    <w:rsid w:val="00B633A1"/>
    <w:rsid w:val="00B635E2"/>
    <w:rsid w:val="00B639E4"/>
    <w:rsid w:val="00B63D9E"/>
    <w:rsid w:val="00B641EC"/>
    <w:rsid w:val="00B64B89"/>
    <w:rsid w:val="00B64D86"/>
    <w:rsid w:val="00B65205"/>
    <w:rsid w:val="00B65246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CEF"/>
    <w:rsid w:val="00B74124"/>
    <w:rsid w:val="00B746CC"/>
    <w:rsid w:val="00B747A3"/>
    <w:rsid w:val="00B74BFA"/>
    <w:rsid w:val="00B75A8E"/>
    <w:rsid w:val="00B75C9E"/>
    <w:rsid w:val="00B75DB8"/>
    <w:rsid w:val="00B75E3E"/>
    <w:rsid w:val="00B7626E"/>
    <w:rsid w:val="00B763BA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D70"/>
    <w:rsid w:val="00B964EB"/>
    <w:rsid w:val="00B967B7"/>
    <w:rsid w:val="00B96823"/>
    <w:rsid w:val="00B96FF5"/>
    <w:rsid w:val="00B972D3"/>
    <w:rsid w:val="00B97532"/>
    <w:rsid w:val="00B9782D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849"/>
    <w:rsid w:val="00BA5B16"/>
    <w:rsid w:val="00BA5BD0"/>
    <w:rsid w:val="00BA5EFE"/>
    <w:rsid w:val="00BA61E9"/>
    <w:rsid w:val="00BA670E"/>
    <w:rsid w:val="00BA70CE"/>
    <w:rsid w:val="00BA73AA"/>
    <w:rsid w:val="00BA7413"/>
    <w:rsid w:val="00BA7598"/>
    <w:rsid w:val="00BB07E8"/>
    <w:rsid w:val="00BB0FEA"/>
    <w:rsid w:val="00BB11AA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7C1"/>
    <w:rsid w:val="00BB2D20"/>
    <w:rsid w:val="00BB3C16"/>
    <w:rsid w:val="00BB4183"/>
    <w:rsid w:val="00BB4417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D45"/>
    <w:rsid w:val="00BD3D82"/>
    <w:rsid w:val="00BD4355"/>
    <w:rsid w:val="00BD440D"/>
    <w:rsid w:val="00BD485D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40BF"/>
    <w:rsid w:val="00C0475C"/>
    <w:rsid w:val="00C047FE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EC"/>
    <w:rsid w:val="00C11EB4"/>
    <w:rsid w:val="00C11EF6"/>
    <w:rsid w:val="00C121B4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65E"/>
    <w:rsid w:val="00C21693"/>
    <w:rsid w:val="00C21E2C"/>
    <w:rsid w:val="00C22469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397"/>
    <w:rsid w:val="00C2499C"/>
    <w:rsid w:val="00C24A87"/>
    <w:rsid w:val="00C24AA8"/>
    <w:rsid w:val="00C252E9"/>
    <w:rsid w:val="00C2541F"/>
    <w:rsid w:val="00C25613"/>
    <w:rsid w:val="00C25684"/>
    <w:rsid w:val="00C25934"/>
    <w:rsid w:val="00C25F92"/>
    <w:rsid w:val="00C26020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105B"/>
    <w:rsid w:val="00C3121F"/>
    <w:rsid w:val="00C31962"/>
    <w:rsid w:val="00C31AE5"/>
    <w:rsid w:val="00C31B27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667"/>
    <w:rsid w:val="00C3666D"/>
    <w:rsid w:val="00C36A2B"/>
    <w:rsid w:val="00C36FB7"/>
    <w:rsid w:val="00C36FCD"/>
    <w:rsid w:val="00C3701D"/>
    <w:rsid w:val="00C37055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4105"/>
    <w:rsid w:val="00C44A8F"/>
    <w:rsid w:val="00C44CF0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969"/>
    <w:rsid w:val="00C63971"/>
    <w:rsid w:val="00C646E2"/>
    <w:rsid w:val="00C64B04"/>
    <w:rsid w:val="00C64DC6"/>
    <w:rsid w:val="00C650DD"/>
    <w:rsid w:val="00C65310"/>
    <w:rsid w:val="00C655A0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A1A"/>
    <w:rsid w:val="00C75D83"/>
    <w:rsid w:val="00C75E38"/>
    <w:rsid w:val="00C761D8"/>
    <w:rsid w:val="00C76264"/>
    <w:rsid w:val="00C76459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524D"/>
    <w:rsid w:val="00C96373"/>
    <w:rsid w:val="00C96BBD"/>
    <w:rsid w:val="00C973DC"/>
    <w:rsid w:val="00C97478"/>
    <w:rsid w:val="00C97666"/>
    <w:rsid w:val="00C97CB1"/>
    <w:rsid w:val="00CA0187"/>
    <w:rsid w:val="00CA0332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393B"/>
    <w:rsid w:val="00CA398E"/>
    <w:rsid w:val="00CA4341"/>
    <w:rsid w:val="00CA4B4C"/>
    <w:rsid w:val="00CA502B"/>
    <w:rsid w:val="00CA5099"/>
    <w:rsid w:val="00CA5D3F"/>
    <w:rsid w:val="00CA5EB3"/>
    <w:rsid w:val="00CA5F1B"/>
    <w:rsid w:val="00CA6432"/>
    <w:rsid w:val="00CA6556"/>
    <w:rsid w:val="00CA656C"/>
    <w:rsid w:val="00CA670D"/>
    <w:rsid w:val="00CA67CF"/>
    <w:rsid w:val="00CA68CF"/>
    <w:rsid w:val="00CA71BC"/>
    <w:rsid w:val="00CA7831"/>
    <w:rsid w:val="00CA7EE5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C9D"/>
    <w:rsid w:val="00CC2EAE"/>
    <w:rsid w:val="00CC3424"/>
    <w:rsid w:val="00CC356F"/>
    <w:rsid w:val="00CC3DCC"/>
    <w:rsid w:val="00CC3DEE"/>
    <w:rsid w:val="00CC4617"/>
    <w:rsid w:val="00CC46E4"/>
    <w:rsid w:val="00CC4976"/>
    <w:rsid w:val="00CC4B5F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D0602"/>
    <w:rsid w:val="00CD0952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A8C"/>
    <w:rsid w:val="00CD6C41"/>
    <w:rsid w:val="00CD6D79"/>
    <w:rsid w:val="00CD6D8B"/>
    <w:rsid w:val="00CD6ECE"/>
    <w:rsid w:val="00CD736F"/>
    <w:rsid w:val="00CD7B1D"/>
    <w:rsid w:val="00CD7B82"/>
    <w:rsid w:val="00CE032A"/>
    <w:rsid w:val="00CE04AA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86D"/>
    <w:rsid w:val="00CF78FC"/>
    <w:rsid w:val="00CF79A7"/>
    <w:rsid w:val="00CF7A5C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819"/>
    <w:rsid w:val="00D068E1"/>
    <w:rsid w:val="00D069FD"/>
    <w:rsid w:val="00D06DAD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5741"/>
    <w:rsid w:val="00D158EF"/>
    <w:rsid w:val="00D159F8"/>
    <w:rsid w:val="00D15CB1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1EE"/>
    <w:rsid w:val="00D32376"/>
    <w:rsid w:val="00D3264C"/>
    <w:rsid w:val="00D32FE1"/>
    <w:rsid w:val="00D33167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54A"/>
    <w:rsid w:val="00D3681D"/>
    <w:rsid w:val="00D36FBA"/>
    <w:rsid w:val="00D37B52"/>
    <w:rsid w:val="00D4017B"/>
    <w:rsid w:val="00D40201"/>
    <w:rsid w:val="00D40EC5"/>
    <w:rsid w:val="00D4106E"/>
    <w:rsid w:val="00D4135D"/>
    <w:rsid w:val="00D41822"/>
    <w:rsid w:val="00D41CCB"/>
    <w:rsid w:val="00D41F89"/>
    <w:rsid w:val="00D4206F"/>
    <w:rsid w:val="00D42AFD"/>
    <w:rsid w:val="00D42D7D"/>
    <w:rsid w:val="00D42F5D"/>
    <w:rsid w:val="00D4322B"/>
    <w:rsid w:val="00D4348B"/>
    <w:rsid w:val="00D43CDC"/>
    <w:rsid w:val="00D43D3C"/>
    <w:rsid w:val="00D43FB5"/>
    <w:rsid w:val="00D44801"/>
    <w:rsid w:val="00D44AF5"/>
    <w:rsid w:val="00D45924"/>
    <w:rsid w:val="00D45FB1"/>
    <w:rsid w:val="00D462E7"/>
    <w:rsid w:val="00D4693F"/>
    <w:rsid w:val="00D46BE6"/>
    <w:rsid w:val="00D47625"/>
    <w:rsid w:val="00D50034"/>
    <w:rsid w:val="00D502D4"/>
    <w:rsid w:val="00D50538"/>
    <w:rsid w:val="00D505BA"/>
    <w:rsid w:val="00D505F0"/>
    <w:rsid w:val="00D50994"/>
    <w:rsid w:val="00D50AE3"/>
    <w:rsid w:val="00D50BF1"/>
    <w:rsid w:val="00D50C2B"/>
    <w:rsid w:val="00D51308"/>
    <w:rsid w:val="00D5186B"/>
    <w:rsid w:val="00D51C0B"/>
    <w:rsid w:val="00D52715"/>
    <w:rsid w:val="00D52881"/>
    <w:rsid w:val="00D52D54"/>
    <w:rsid w:val="00D531BD"/>
    <w:rsid w:val="00D532D6"/>
    <w:rsid w:val="00D53641"/>
    <w:rsid w:val="00D53F45"/>
    <w:rsid w:val="00D54036"/>
    <w:rsid w:val="00D547B2"/>
    <w:rsid w:val="00D550EF"/>
    <w:rsid w:val="00D5593D"/>
    <w:rsid w:val="00D56098"/>
    <w:rsid w:val="00D560CF"/>
    <w:rsid w:val="00D56553"/>
    <w:rsid w:val="00D56C3A"/>
    <w:rsid w:val="00D56D7C"/>
    <w:rsid w:val="00D56FEE"/>
    <w:rsid w:val="00D5702A"/>
    <w:rsid w:val="00D57E5E"/>
    <w:rsid w:val="00D60228"/>
    <w:rsid w:val="00D60932"/>
    <w:rsid w:val="00D60A66"/>
    <w:rsid w:val="00D60A75"/>
    <w:rsid w:val="00D60DEB"/>
    <w:rsid w:val="00D61031"/>
    <w:rsid w:val="00D61082"/>
    <w:rsid w:val="00D61320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9E4"/>
    <w:rsid w:val="00D86C49"/>
    <w:rsid w:val="00D873CB"/>
    <w:rsid w:val="00D8753A"/>
    <w:rsid w:val="00D875E7"/>
    <w:rsid w:val="00D87D55"/>
    <w:rsid w:val="00D87D61"/>
    <w:rsid w:val="00D9030F"/>
    <w:rsid w:val="00D90B05"/>
    <w:rsid w:val="00D90B7F"/>
    <w:rsid w:val="00D91238"/>
    <w:rsid w:val="00D91296"/>
    <w:rsid w:val="00D91E48"/>
    <w:rsid w:val="00D92382"/>
    <w:rsid w:val="00D92965"/>
    <w:rsid w:val="00D9299D"/>
    <w:rsid w:val="00D92F18"/>
    <w:rsid w:val="00D930BD"/>
    <w:rsid w:val="00D9379A"/>
    <w:rsid w:val="00D937BD"/>
    <w:rsid w:val="00D93898"/>
    <w:rsid w:val="00D93CD7"/>
    <w:rsid w:val="00D942D1"/>
    <w:rsid w:val="00D94689"/>
    <w:rsid w:val="00D95041"/>
    <w:rsid w:val="00D951E0"/>
    <w:rsid w:val="00D955A9"/>
    <w:rsid w:val="00D9581E"/>
    <w:rsid w:val="00D95CA1"/>
    <w:rsid w:val="00D95D97"/>
    <w:rsid w:val="00D95E40"/>
    <w:rsid w:val="00D96158"/>
    <w:rsid w:val="00D96C74"/>
    <w:rsid w:val="00D96EAE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B10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83D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D8D"/>
    <w:rsid w:val="00DD257D"/>
    <w:rsid w:val="00DD2F73"/>
    <w:rsid w:val="00DD3426"/>
    <w:rsid w:val="00DD3459"/>
    <w:rsid w:val="00DD3780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6289"/>
    <w:rsid w:val="00DD6323"/>
    <w:rsid w:val="00DD6394"/>
    <w:rsid w:val="00DD63ED"/>
    <w:rsid w:val="00DD64BD"/>
    <w:rsid w:val="00DD6543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F82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47A"/>
    <w:rsid w:val="00DF463A"/>
    <w:rsid w:val="00DF4E05"/>
    <w:rsid w:val="00DF51BE"/>
    <w:rsid w:val="00DF5AAB"/>
    <w:rsid w:val="00DF645B"/>
    <w:rsid w:val="00DF666A"/>
    <w:rsid w:val="00DF7178"/>
    <w:rsid w:val="00DF740B"/>
    <w:rsid w:val="00DF77F6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1012D"/>
    <w:rsid w:val="00E103E5"/>
    <w:rsid w:val="00E1046D"/>
    <w:rsid w:val="00E10770"/>
    <w:rsid w:val="00E109A9"/>
    <w:rsid w:val="00E10D9C"/>
    <w:rsid w:val="00E10DC1"/>
    <w:rsid w:val="00E11953"/>
    <w:rsid w:val="00E11F17"/>
    <w:rsid w:val="00E12193"/>
    <w:rsid w:val="00E12216"/>
    <w:rsid w:val="00E12738"/>
    <w:rsid w:val="00E12925"/>
    <w:rsid w:val="00E12D8E"/>
    <w:rsid w:val="00E135B7"/>
    <w:rsid w:val="00E142F4"/>
    <w:rsid w:val="00E14630"/>
    <w:rsid w:val="00E148C8"/>
    <w:rsid w:val="00E1495A"/>
    <w:rsid w:val="00E14D9C"/>
    <w:rsid w:val="00E14DC1"/>
    <w:rsid w:val="00E14DCE"/>
    <w:rsid w:val="00E15045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D1"/>
    <w:rsid w:val="00E16EF3"/>
    <w:rsid w:val="00E17128"/>
    <w:rsid w:val="00E173A4"/>
    <w:rsid w:val="00E17563"/>
    <w:rsid w:val="00E176DD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42EB"/>
    <w:rsid w:val="00E24354"/>
    <w:rsid w:val="00E24377"/>
    <w:rsid w:val="00E244C4"/>
    <w:rsid w:val="00E2481C"/>
    <w:rsid w:val="00E24AB4"/>
    <w:rsid w:val="00E24FAF"/>
    <w:rsid w:val="00E258BB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819"/>
    <w:rsid w:val="00E30921"/>
    <w:rsid w:val="00E30A8E"/>
    <w:rsid w:val="00E31C9E"/>
    <w:rsid w:val="00E32185"/>
    <w:rsid w:val="00E3236B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317"/>
    <w:rsid w:val="00E40502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E72"/>
    <w:rsid w:val="00E520E6"/>
    <w:rsid w:val="00E52539"/>
    <w:rsid w:val="00E527F0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D39"/>
    <w:rsid w:val="00E62E50"/>
    <w:rsid w:val="00E6373A"/>
    <w:rsid w:val="00E63998"/>
    <w:rsid w:val="00E63AC2"/>
    <w:rsid w:val="00E65207"/>
    <w:rsid w:val="00E6542A"/>
    <w:rsid w:val="00E654D7"/>
    <w:rsid w:val="00E65978"/>
    <w:rsid w:val="00E65FAB"/>
    <w:rsid w:val="00E6618B"/>
    <w:rsid w:val="00E663D7"/>
    <w:rsid w:val="00E6640C"/>
    <w:rsid w:val="00E66542"/>
    <w:rsid w:val="00E66963"/>
    <w:rsid w:val="00E66CC6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3D8"/>
    <w:rsid w:val="00E8443E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FD3"/>
    <w:rsid w:val="00E903BC"/>
    <w:rsid w:val="00E90F7C"/>
    <w:rsid w:val="00E9117C"/>
    <w:rsid w:val="00E91296"/>
    <w:rsid w:val="00E91496"/>
    <w:rsid w:val="00E917B5"/>
    <w:rsid w:val="00E91A2B"/>
    <w:rsid w:val="00E91B07"/>
    <w:rsid w:val="00E91CF9"/>
    <w:rsid w:val="00E9201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7BD"/>
    <w:rsid w:val="00EA08E6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653A"/>
    <w:rsid w:val="00EA6829"/>
    <w:rsid w:val="00EA70FB"/>
    <w:rsid w:val="00EA7191"/>
    <w:rsid w:val="00EA7240"/>
    <w:rsid w:val="00EA7A9B"/>
    <w:rsid w:val="00EA7D8F"/>
    <w:rsid w:val="00EA7DE3"/>
    <w:rsid w:val="00EB01C2"/>
    <w:rsid w:val="00EB07D7"/>
    <w:rsid w:val="00EB0F43"/>
    <w:rsid w:val="00EB127A"/>
    <w:rsid w:val="00EB1356"/>
    <w:rsid w:val="00EB1A2C"/>
    <w:rsid w:val="00EB1BCE"/>
    <w:rsid w:val="00EB38A4"/>
    <w:rsid w:val="00EB3B76"/>
    <w:rsid w:val="00EB3D7B"/>
    <w:rsid w:val="00EB41AB"/>
    <w:rsid w:val="00EB474F"/>
    <w:rsid w:val="00EB484B"/>
    <w:rsid w:val="00EB5818"/>
    <w:rsid w:val="00EB5854"/>
    <w:rsid w:val="00EB594F"/>
    <w:rsid w:val="00EB5F9E"/>
    <w:rsid w:val="00EB60EF"/>
    <w:rsid w:val="00EB6472"/>
    <w:rsid w:val="00EB657C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18"/>
    <w:rsid w:val="00EC3CB6"/>
    <w:rsid w:val="00EC3E3B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236C"/>
    <w:rsid w:val="00ED272E"/>
    <w:rsid w:val="00ED2F4F"/>
    <w:rsid w:val="00ED3155"/>
    <w:rsid w:val="00ED32B9"/>
    <w:rsid w:val="00ED3769"/>
    <w:rsid w:val="00ED3C92"/>
    <w:rsid w:val="00ED41BD"/>
    <w:rsid w:val="00ED431D"/>
    <w:rsid w:val="00ED56D6"/>
    <w:rsid w:val="00ED5E44"/>
    <w:rsid w:val="00ED66C2"/>
    <w:rsid w:val="00ED6C1D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589"/>
    <w:rsid w:val="00EE36B5"/>
    <w:rsid w:val="00EE3A21"/>
    <w:rsid w:val="00EE45A4"/>
    <w:rsid w:val="00EE4A57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D77"/>
    <w:rsid w:val="00EE7DE8"/>
    <w:rsid w:val="00EF0514"/>
    <w:rsid w:val="00EF08F5"/>
    <w:rsid w:val="00EF097D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651C"/>
    <w:rsid w:val="00EF6EF3"/>
    <w:rsid w:val="00EF6F18"/>
    <w:rsid w:val="00EF71E9"/>
    <w:rsid w:val="00EF7EAD"/>
    <w:rsid w:val="00F004E7"/>
    <w:rsid w:val="00F0065C"/>
    <w:rsid w:val="00F00B02"/>
    <w:rsid w:val="00F00BD5"/>
    <w:rsid w:val="00F00D82"/>
    <w:rsid w:val="00F01449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75C"/>
    <w:rsid w:val="00F039BF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94"/>
    <w:rsid w:val="00F07DC2"/>
    <w:rsid w:val="00F07E9B"/>
    <w:rsid w:val="00F102C8"/>
    <w:rsid w:val="00F10727"/>
    <w:rsid w:val="00F107BC"/>
    <w:rsid w:val="00F109B7"/>
    <w:rsid w:val="00F109D7"/>
    <w:rsid w:val="00F10D3A"/>
    <w:rsid w:val="00F10DAB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20A"/>
    <w:rsid w:val="00F24867"/>
    <w:rsid w:val="00F24ABF"/>
    <w:rsid w:val="00F25340"/>
    <w:rsid w:val="00F2537B"/>
    <w:rsid w:val="00F259D8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416"/>
    <w:rsid w:val="00F45C4F"/>
    <w:rsid w:val="00F45C5E"/>
    <w:rsid w:val="00F461C8"/>
    <w:rsid w:val="00F46407"/>
    <w:rsid w:val="00F46543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404D"/>
    <w:rsid w:val="00F645C3"/>
    <w:rsid w:val="00F647F4"/>
    <w:rsid w:val="00F64ACE"/>
    <w:rsid w:val="00F64BC5"/>
    <w:rsid w:val="00F6511F"/>
    <w:rsid w:val="00F652EA"/>
    <w:rsid w:val="00F65B45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D0C"/>
    <w:rsid w:val="00FA70ED"/>
    <w:rsid w:val="00FA785F"/>
    <w:rsid w:val="00FA7C0E"/>
    <w:rsid w:val="00FA7CCA"/>
    <w:rsid w:val="00FB0584"/>
    <w:rsid w:val="00FB084F"/>
    <w:rsid w:val="00FB0CB0"/>
    <w:rsid w:val="00FB16CD"/>
    <w:rsid w:val="00FB1FE8"/>
    <w:rsid w:val="00FB258A"/>
    <w:rsid w:val="00FB2DC5"/>
    <w:rsid w:val="00FB2E67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BE5"/>
    <w:rsid w:val="00FB7EEC"/>
    <w:rsid w:val="00FB7FED"/>
    <w:rsid w:val="00FC1195"/>
    <w:rsid w:val="00FC15B9"/>
    <w:rsid w:val="00FC18EC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F6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1A9D"/>
    <w:rsid w:val="00FD2351"/>
    <w:rsid w:val="00FD24C0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F6F"/>
    <w:rsid w:val="00FD75EA"/>
    <w:rsid w:val="00FD7BA7"/>
    <w:rsid w:val="00FE1153"/>
    <w:rsid w:val="00FE1442"/>
    <w:rsid w:val="00FE1A38"/>
    <w:rsid w:val="00FE1AFD"/>
    <w:rsid w:val="00FE1B77"/>
    <w:rsid w:val="00FE219A"/>
    <w:rsid w:val="00FE2348"/>
    <w:rsid w:val="00FE248D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E8"/>
    <w:rsid w:val="00FF6FA7"/>
    <w:rsid w:val="00FF7B3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08C6-9898-48AD-A449-291A4298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935</Characters>
  <Application>Microsoft Office Word</Application>
  <DocSecurity>0</DocSecurity>
  <Lines>7</Lines>
  <Paragraphs>2</Paragraphs>
  <ScaleCrop>false</ScaleCrop>
  <Company>大中票券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管理部助理襄理 - 趙巧玲</cp:lastModifiedBy>
  <cp:revision>3</cp:revision>
  <cp:lastPrinted>2019-07-22T00:28:00Z</cp:lastPrinted>
  <dcterms:created xsi:type="dcterms:W3CDTF">2019-07-22T00:29:00Z</dcterms:created>
  <dcterms:modified xsi:type="dcterms:W3CDTF">2019-07-22T00:34:00Z</dcterms:modified>
</cp:coreProperties>
</file>