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9B6100">
        <w:rPr>
          <w:rFonts w:ascii="標楷體" w:eastAsia="標楷體" w:hAnsi="標楷體" w:hint="eastAsia"/>
          <w:b/>
          <w:sz w:val="28"/>
          <w:szCs w:val="28"/>
        </w:rPr>
        <w:t xml:space="preserve">  2015/6/1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上漲兩日後，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無法突破2.30%，及新公司債標售大多結束，在面臨較差的經濟數據時，利率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轉而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逐步下修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週五公布的美國第一季GDP成長率修正為萎縮0.7%。美債利率雖一度下跌，但收下影線。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上週五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127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受美債利率影響，新10Y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發行前交易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，在郵局進場，現貨無</w:t>
      </w:r>
      <w:proofErr w:type="gramStart"/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可空的情況下，籌碼趨於穩定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，A04105R得標利率在1.55%，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標債後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，利率一度跌破前波低點。目前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金融機構補</w:t>
      </w:r>
      <w:proofErr w:type="gramStart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需求</w:t>
      </w:r>
      <w:proofErr w:type="gramStart"/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仍殷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10年券無券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可借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致5年期新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A04109成為空單集中區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，但利率反應有限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。目前利率處於區間低檔，風險較高，且流動性差，不利於布局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1.0065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887011">
        <w:rPr>
          <w:rFonts w:ascii="標楷體" w:eastAsia="標楷體" w:hAnsi="標楷體" w:cs="Arial" w:hint="eastAsia"/>
          <w:color w:val="000000"/>
          <w:kern w:val="0"/>
          <w:szCs w:val="24"/>
        </w:rPr>
        <w:t>1.5660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90F40" w:rsidRDefault="00E22A11" w:rsidP="00F00997">
      <w:pPr>
        <w:widowControl/>
        <w:rPr>
          <w:rFonts w:ascii="標楷體" w:eastAsia="標楷體" w:hAnsi="標楷體"/>
          <w:szCs w:val="24"/>
        </w:rPr>
      </w:pPr>
      <w:r w:rsidRPr="00E22A11">
        <w:rPr>
          <w:rFonts w:ascii="標楷體" w:eastAsia="標楷體" w:hAnsi="標楷體" w:hint="eastAsia"/>
          <w:szCs w:val="24"/>
        </w:rPr>
        <w:t>美國商務部周五公布，經季節性因素調整後，美國第一季度國內生產總值(GDP)折合成年率下滑0.7%。商務部此前發布的初值為第一季度GDP增長0.2%。</w:t>
      </w:r>
    </w:p>
    <w:p w:rsidR="00E22A11" w:rsidRDefault="00E22A11" w:rsidP="00F00997">
      <w:pPr>
        <w:widowControl/>
        <w:rPr>
          <w:rFonts w:ascii="標楷體" w:eastAsia="標楷體" w:hAnsi="標楷體"/>
          <w:szCs w:val="24"/>
        </w:rPr>
      </w:pPr>
      <w:r w:rsidRPr="00E22A11">
        <w:rPr>
          <w:rFonts w:ascii="標楷體" w:eastAsia="標楷體" w:hAnsi="標楷體" w:hint="eastAsia"/>
          <w:szCs w:val="24"/>
        </w:rPr>
        <w:t xml:space="preserve">中國 5 月官方製造業採購經理指數 (PMI) 為 50.2%，較上月微升 0.1 </w:t>
      </w:r>
      <w:proofErr w:type="gramStart"/>
      <w:r w:rsidRPr="00E22A11">
        <w:rPr>
          <w:rFonts w:ascii="標楷體" w:eastAsia="標楷體" w:hAnsi="標楷體" w:hint="eastAsia"/>
          <w:szCs w:val="24"/>
        </w:rPr>
        <w:t>個</w:t>
      </w:r>
      <w:proofErr w:type="gramEnd"/>
      <w:r w:rsidRPr="00E22A11">
        <w:rPr>
          <w:rFonts w:ascii="標楷體" w:eastAsia="標楷體" w:hAnsi="標楷體" w:hint="eastAsia"/>
          <w:szCs w:val="24"/>
        </w:rPr>
        <w:t>百分點。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FD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FDF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D173D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6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6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D2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2D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88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8A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4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246B0">
        <w:rPr>
          <w:rFonts w:ascii="標楷體" w:eastAsia="標楷體" w:hAnsi="標楷體" w:hint="eastAsia"/>
          <w:b/>
          <w:sz w:val="26"/>
          <w:szCs w:val="26"/>
        </w:rPr>
        <w:t>台灣</w:t>
      </w:r>
      <w:r w:rsidR="004D173D" w:rsidRPr="004D173D">
        <w:rPr>
          <w:rFonts w:ascii="標楷體" w:eastAsia="標楷體" w:hAnsi="標楷體" w:hint="eastAsia"/>
          <w:b/>
          <w:sz w:val="26"/>
          <w:szCs w:val="26"/>
        </w:rPr>
        <w:t xml:space="preserve">失業率 </w:t>
      </w:r>
      <w:proofErr w:type="gramStart"/>
      <w:r w:rsidR="004D173D" w:rsidRPr="004D173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6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68C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台灣GDP成長率</w:t>
      </w:r>
    </w:p>
    <w:p w:rsidR="001F2D16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52850"/>
            <wp:effectExtent l="0" t="0" r="0" b="0"/>
            <wp:docPr id="7" name="圖片 7" descr="C:\Users\bloomberg\AppData\Local\Temp\Bloomberg\Temp\bfmA8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A8B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D173D">
        <w:rPr>
          <w:rFonts w:ascii="標楷體" w:eastAsia="標楷體" w:hAnsi="標楷體" w:hint="eastAsia"/>
          <w:b/>
          <w:sz w:val="26"/>
          <w:szCs w:val="26"/>
        </w:rPr>
        <w:lastRenderedPageBreak/>
        <w:t>美國消費者物價指數(食物及能源除外) 未經季調(年比)</w:t>
      </w:r>
    </w:p>
    <w:p w:rsidR="002D4BC5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8D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8D9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D173D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4D173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F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F5A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4D173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99" w:dyaOrig="1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00.25pt;height:595.5pt" o:ole="">
            <v:imagedata r:id="rId18" o:title=""/>
          </v:shape>
          <o:OLEObject Type="Embed" ProgID="Excel.Sheet.12" ShapeID="_x0000_i1043" DrawAspect="Content" ObjectID="_1494671523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挑戰前高2.30%未竟全功，利率隨後因經濟數據下修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目前跌至月線下方，月線趨勢可能轉為向下，惟週五美國第一季GDP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修正值為萎縮0.7%，但美債利率收下影線，美債利率或有機會止跌。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美國近期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經濟數據不如預期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，市場認為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上半年經濟較預期疲弱。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交易商對FED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升息的時點，逐步後推，是近期美債利率下跌主因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下彎，月線及季線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也轉為走跌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後續難有大漲機會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在6/4增額發行前交易上場前，籌碼仍相當穩固。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另外在郵局等特定主力進場下，短線上利率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亦較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333743">
        <w:rPr>
          <w:rFonts w:ascii="標楷體" w:eastAsia="標楷體" w:hAnsi="標楷體" w:cs="Arial" w:hint="eastAsia"/>
          <w:color w:val="000000"/>
          <w:kern w:val="0"/>
        </w:rPr>
        <w:t>5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333743">
        <w:rPr>
          <w:rFonts w:ascii="標楷體" w:eastAsia="標楷體" w:hAnsi="標楷體" w:cs="Arial" w:hint="eastAsia"/>
          <w:color w:val="000000"/>
          <w:kern w:val="0"/>
        </w:rPr>
        <w:t>ISM製造業及服務業指數、美國5月非農就業數據；法國、德國、歐元區的5月份</w:t>
      </w:r>
      <w:proofErr w:type="spellStart"/>
      <w:r w:rsidR="00333743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333743">
        <w:rPr>
          <w:rFonts w:ascii="標楷體" w:eastAsia="標楷體" w:hAnsi="標楷體" w:cs="Arial" w:hint="eastAsia"/>
          <w:color w:val="000000"/>
          <w:kern w:val="0"/>
        </w:rPr>
        <w:t>之PMI</w:t>
      </w:r>
      <w:r w:rsidR="00C771D1">
        <w:rPr>
          <w:rFonts w:ascii="標楷體" w:eastAsia="標楷體" w:hAnsi="標楷體" w:cs="Arial" w:hint="eastAsia"/>
          <w:color w:val="000000"/>
          <w:kern w:val="0"/>
        </w:rPr>
        <w:t>、</w:t>
      </w:r>
      <w:r w:rsidR="00796924">
        <w:rPr>
          <w:rFonts w:ascii="標楷體" w:eastAsia="標楷體" w:hAnsi="標楷體" w:cs="Arial" w:hint="eastAsia"/>
          <w:color w:val="000000"/>
          <w:kern w:val="0"/>
        </w:rPr>
        <w:t>台灣5月CPI數據等</w:t>
      </w:r>
      <w:r w:rsidR="00C771D1">
        <w:rPr>
          <w:rFonts w:ascii="標楷體" w:eastAsia="標楷體" w:hAnsi="標楷體" w:cs="Arial" w:hint="eastAsia"/>
          <w:color w:val="000000"/>
          <w:kern w:val="0"/>
        </w:rPr>
        <w:t>。</w:t>
      </w:r>
      <w:r w:rsidR="00796924">
        <w:rPr>
          <w:rFonts w:ascii="標楷體" w:eastAsia="標楷體" w:hAnsi="標楷體" w:cs="Arial" w:hint="eastAsia"/>
          <w:color w:val="000000"/>
          <w:kern w:val="0"/>
        </w:rPr>
        <w:t>預估近期公布的數據，可望有些微轉佳的機會</w:t>
      </w:r>
      <w:r w:rsidR="00C771D1">
        <w:rPr>
          <w:rFonts w:ascii="標楷體" w:eastAsia="標楷體" w:hAnsi="標楷體" w:cs="Arial" w:hint="eastAsia"/>
          <w:color w:val="000000"/>
          <w:kern w:val="0"/>
        </w:rPr>
        <w:t>。</w:t>
      </w:r>
      <w:r w:rsidR="00FC4B06">
        <w:rPr>
          <w:rFonts w:ascii="標楷體" w:eastAsia="標楷體" w:hAnsi="標楷體" w:cs="Arial" w:hint="eastAsia"/>
          <w:color w:val="000000"/>
          <w:kern w:val="0"/>
        </w:rPr>
        <w:t>然</w:t>
      </w:r>
      <w:r w:rsidR="00796924">
        <w:rPr>
          <w:rFonts w:ascii="標楷體" w:eastAsia="標楷體" w:hAnsi="標楷體" w:cs="Arial" w:hint="eastAsia"/>
          <w:color w:val="000000"/>
          <w:kern w:val="0"/>
        </w:rPr>
        <w:t>由於</w:t>
      </w:r>
      <w:r w:rsidR="003F35FA">
        <w:rPr>
          <w:rFonts w:ascii="標楷體" w:eastAsia="標楷體" w:hAnsi="標楷體" w:cs="Arial" w:hint="eastAsia"/>
          <w:color w:val="000000"/>
          <w:kern w:val="0"/>
        </w:rPr>
        <w:t>中國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後續的貨幣政策仍偏向寬鬆，</w:t>
      </w:r>
      <w:r w:rsidR="00796924">
        <w:rPr>
          <w:rFonts w:ascii="標楷體" w:eastAsia="標楷體" w:hAnsi="標楷體" w:cs="Arial" w:hint="eastAsia"/>
          <w:color w:val="000000"/>
          <w:kern w:val="0"/>
        </w:rPr>
        <w:t>日圓貶值也令亞洲國家面臨貨幣戰爭，</w:t>
      </w:r>
      <w:r w:rsidR="00FC4B06">
        <w:rPr>
          <w:rFonts w:ascii="標楷體" w:eastAsia="標楷體" w:hAnsi="標楷體" w:cs="Arial" w:hint="eastAsia"/>
          <w:color w:val="000000"/>
          <w:kern w:val="0"/>
        </w:rPr>
        <w:t>導致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台灣央行</w:t>
      </w:r>
      <w:r w:rsidR="00FC4B06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無動機升息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利率低檔，且流動性降低，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利率上漲的風險</w:t>
      </w:r>
      <w:r w:rsidR="00667E29">
        <w:rPr>
          <w:rFonts w:ascii="標楷體" w:eastAsia="標楷體" w:hAnsi="標楷體" w:cs="Arial" w:hint="eastAsia"/>
          <w:color w:val="000000"/>
          <w:kern w:val="0"/>
        </w:rPr>
        <w:t>漸增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整體而言債市氣氛雖回到多方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但在</w:t>
      </w:r>
      <w:r w:rsidR="00667E29">
        <w:rPr>
          <w:rFonts w:ascii="標楷體" w:eastAsia="標楷體" w:hAnsi="標楷體" w:cs="Arial" w:hint="eastAsia"/>
          <w:color w:val="000000"/>
          <w:kern w:val="0"/>
        </w:rPr>
        <w:t>此時作多的風險仍不能忽視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667E29">
        <w:rPr>
          <w:rFonts w:ascii="標楷體" w:eastAsia="標楷體" w:hAnsi="標楷體" w:cs="Arial" w:hint="eastAsia"/>
          <w:color w:val="000000"/>
          <w:kern w:val="0"/>
        </w:rPr>
        <w:t>51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667E29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73D" w:rsidRPr="004D173D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100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367A"/>
    <w:rsid w:val="00EF501F"/>
    <w:rsid w:val="00F00997"/>
    <w:rsid w:val="00F0215A"/>
    <w:rsid w:val="00F03AA0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D79F-723B-4064-B060-91A738FF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7</Pages>
  <Words>180</Words>
  <Characters>1030</Characters>
  <Application>Microsoft Office Word</Application>
  <DocSecurity>0</DocSecurity>
  <Lines>8</Lines>
  <Paragraphs>2</Paragraphs>
  <ScaleCrop>false</ScaleCrop>
  <Company>大中票券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136</cp:revision>
  <cp:lastPrinted>2015-05-18T03:09:00Z</cp:lastPrinted>
  <dcterms:created xsi:type="dcterms:W3CDTF">2014-04-23T05:31:00Z</dcterms:created>
  <dcterms:modified xsi:type="dcterms:W3CDTF">2015-06-01T05:46:00Z</dcterms:modified>
</cp:coreProperties>
</file>