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63696">
        <w:rPr>
          <w:rFonts w:ascii="標楷體" w:eastAsia="標楷體" w:hAnsi="標楷體" w:hint="eastAsia"/>
          <w:b/>
          <w:sz w:val="28"/>
          <w:szCs w:val="28"/>
        </w:rPr>
        <w:t xml:space="preserve">  2015/3/9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3E5E79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走勢在區間震盪後走高</w:t>
      </w:r>
      <w:r w:rsidR="006B22CC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原先因為聯</w:t>
      </w:r>
      <w:proofErr w:type="gramStart"/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準</w:t>
      </w:r>
      <w:proofErr w:type="gramEnd"/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會主席在國會的證詞，市場解讀</w:t>
      </w:r>
      <w:proofErr w:type="gramStart"/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為偏鴿派</w:t>
      </w:r>
      <w:proofErr w:type="gramEnd"/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，美債10y利率一度下跌至2.0%下方</w:t>
      </w:r>
      <w:r w:rsidR="00835361" w:rsidRPr="0083536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後來因為大量公司債供應，美債利率上漲，上週五的美國就業報告，非農新增就業29.5萬個，大幅優於預期，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上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漲12.8個資本點，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收盤在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2.243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proofErr w:type="gramStart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新的10年</w:t>
      </w:r>
      <w:proofErr w:type="gramStart"/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發行前交易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帶動下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新</w:t>
      </w:r>
      <w:proofErr w:type="gramStart"/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A04105利率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跟隨美債腳步，</w:t>
      </w:r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上漲至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1.62</w:t>
      </w:r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%上方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但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新</w:t>
      </w:r>
      <w:proofErr w:type="gramStart"/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5年期的A04106也開始發行前交易，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利率上漲。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整體而言，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上漲至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1.06%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6215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514A99" w:rsidRDefault="00514A99" w:rsidP="00514A99">
      <w:pPr>
        <w:widowControl/>
        <w:rPr>
          <w:rFonts w:ascii="標楷體" w:eastAsia="標楷體" w:hAnsi="標楷體"/>
          <w:szCs w:val="24"/>
        </w:rPr>
      </w:pPr>
      <w:r w:rsidRPr="00514A99">
        <w:rPr>
          <w:rFonts w:ascii="標楷體" w:eastAsia="標楷體" w:hAnsi="標楷體" w:hint="eastAsia"/>
          <w:szCs w:val="24"/>
        </w:rPr>
        <w:t>Fed主席葉倫</w:t>
      </w:r>
      <w:r>
        <w:rPr>
          <w:rFonts w:ascii="標楷體" w:eastAsia="標楷體" w:hAnsi="標楷體" w:hint="eastAsia"/>
          <w:szCs w:val="24"/>
        </w:rPr>
        <w:t>2/</w:t>
      </w:r>
      <w:r w:rsidRPr="00514A99">
        <w:rPr>
          <w:rFonts w:ascii="標楷體" w:eastAsia="標楷體" w:hAnsi="標楷體" w:hint="eastAsia"/>
          <w:szCs w:val="24"/>
        </w:rPr>
        <w:t>24日赴國會聽證時表示，聯</w:t>
      </w:r>
      <w:proofErr w:type="gramStart"/>
      <w:r w:rsidRPr="00514A99">
        <w:rPr>
          <w:rFonts w:ascii="標楷體" w:eastAsia="標楷體" w:hAnsi="標楷體" w:hint="eastAsia"/>
          <w:szCs w:val="24"/>
        </w:rPr>
        <w:t>準</w:t>
      </w:r>
      <w:proofErr w:type="gramEnd"/>
      <w:r w:rsidRPr="00514A99">
        <w:rPr>
          <w:rFonts w:ascii="標楷體" w:eastAsia="標楷體" w:hAnsi="標楷體" w:hint="eastAsia"/>
          <w:szCs w:val="24"/>
        </w:rPr>
        <w:t>會正準備以「逐次會議」考慮升息。這番措辭</w:t>
      </w:r>
      <w:proofErr w:type="gramStart"/>
      <w:r w:rsidRPr="00514A99">
        <w:rPr>
          <w:rFonts w:ascii="標楷體" w:eastAsia="標楷體" w:hAnsi="標楷體" w:hint="eastAsia"/>
          <w:szCs w:val="24"/>
        </w:rPr>
        <w:t>凸</w:t>
      </w:r>
      <w:proofErr w:type="gramEnd"/>
      <w:r w:rsidRPr="00514A99">
        <w:rPr>
          <w:rFonts w:ascii="標楷體" w:eastAsia="標楷體" w:hAnsi="標楷體" w:hint="eastAsia"/>
          <w:szCs w:val="24"/>
        </w:rPr>
        <w:t>顯聯</w:t>
      </w:r>
      <w:proofErr w:type="gramStart"/>
      <w:r w:rsidRPr="00514A99">
        <w:rPr>
          <w:rFonts w:ascii="標楷體" w:eastAsia="標楷體" w:hAnsi="標楷體" w:hint="eastAsia"/>
          <w:szCs w:val="24"/>
        </w:rPr>
        <w:t>準</w:t>
      </w:r>
      <w:proofErr w:type="gramEnd"/>
      <w:r w:rsidRPr="00514A99">
        <w:rPr>
          <w:rFonts w:ascii="標楷體" w:eastAsia="標楷體" w:hAnsi="標楷體" w:hint="eastAsia"/>
          <w:szCs w:val="24"/>
        </w:rPr>
        <w:t>會對升息計畫的說法已有微妙改變。不過法新社解讀認為，葉倫的談話意味6月前聯</w:t>
      </w:r>
      <w:proofErr w:type="gramStart"/>
      <w:r w:rsidRPr="00514A99">
        <w:rPr>
          <w:rFonts w:ascii="標楷體" w:eastAsia="標楷體" w:hAnsi="標楷體" w:hint="eastAsia"/>
          <w:szCs w:val="24"/>
        </w:rPr>
        <w:t>準</w:t>
      </w:r>
      <w:proofErr w:type="gramEnd"/>
      <w:r w:rsidRPr="00514A99">
        <w:rPr>
          <w:rFonts w:ascii="標楷體" w:eastAsia="標楷體" w:hAnsi="標楷體" w:hint="eastAsia"/>
          <w:szCs w:val="24"/>
        </w:rPr>
        <w:t>會不太可能升息。葉倫在赴國會作證前準備的證詞中表示，儘管就業市場穩健，美國經濟仍有一些明顯的弱點，且通膨仍在降溫，支持短期繼續寬鬆貨幣政策的看法。她並暗示，修改聯</w:t>
      </w:r>
      <w:proofErr w:type="gramStart"/>
      <w:r w:rsidRPr="00514A99">
        <w:rPr>
          <w:rFonts w:ascii="標楷體" w:eastAsia="標楷體" w:hAnsi="標楷體" w:hint="eastAsia"/>
          <w:szCs w:val="24"/>
        </w:rPr>
        <w:t>準</w:t>
      </w:r>
      <w:proofErr w:type="gramEnd"/>
      <w:r w:rsidRPr="00514A99">
        <w:rPr>
          <w:rFonts w:ascii="標楷體" w:eastAsia="標楷體" w:hAnsi="標楷體" w:hint="eastAsia"/>
          <w:szCs w:val="24"/>
        </w:rPr>
        <w:t>會的利率前瞻指引，不會為緊縮貨幣政策設下時間表。</w:t>
      </w:r>
    </w:p>
    <w:p w:rsidR="006A7D3C" w:rsidRDefault="00514A99" w:rsidP="00F00997">
      <w:pPr>
        <w:widowControl/>
        <w:rPr>
          <w:rFonts w:ascii="標楷體" w:eastAsia="標楷體" w:hAnsi="標楷體"/>
          <w:szCs w:val="24"/>
        </w:rPr>
      </w:pPr>
      <w:r w:rsidRPr="00514A99">
        <w:rPr>
          <w:rFonts w:ascii="標楷體" w:eastAsia="標楷體" w:hAnsi="標楷體" w:hint="eastAsia"/>
          <w:szCs w:val="24"/>
        </w:rPr>
        <w:t>美國2月新增就業達29.5萬人，大幅高於預估的新增23.8萬人。失業率下降至5.5%，1月為5.7%。</w:t>
      </w:r>
    </w:p>
    <w:p w:rsidR="00B37CD1" w:rsidRDefault="00B37CD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B40DE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724275"/>
            <wp:effectExtent l="0" t="0" r="0" b="0"/>
            <wp:docPr id="1" name="圖片 1" descr="C:\Users\bloomberg\AppData\Local\Temp\Bloomberg\Temp\bfm65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650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72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B40DE8" w:rsidRDefault="00B40DE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E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EFA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B40DE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A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A7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B40DE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8D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8D9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B40DE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71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71F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B40DE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B40DE8">
        <w:rPr>
          <w:rFonts w:ascii="標楷體" w:eastAsia="標楷體" w:hAnsi="標楷體" w:hint="eastAsia"/>
          <w:b/>
          <w:sz w:val="26"/>
          <w:szCs w:val="26"/>
        </w:rPr>
        <w:t>台灣</w:t>
      </w:r>
      <w:r>
        <w:rPr>
          <w:rFonts w:ascii="標楷體" w:eastAsia="標楷體" w:hAnsi="標楷體"/>
          <w:b/>
          <w:sz w:val="26"/>
          <w:szCs w:val="26"/>
        </w:rPr>
        <w:t>1</w:t>
      </w:r>
      <w:r>
        <w:rPr>
          <w:rFonts w:ascii="標楷體" w:eastAsia="標楷體" w:hAnsi="標楷體" w:hint="eastAsia"/>
          <w:b/>
          <w:sz w:val="26"/>
          <w:szCs w:val="26"/>
        </w:rPr>
        <w:t>月</w:t>
      </w:r>
      <w:r w:rsidRPr="00B40DE8">
        <w:rPr>
          <w:rFonts w:ascii="標楷體" w:eastAsia="標楷體" w:hAnsi="標楷體" w:hint="eastAsia"/>
          <w:b/>
          <w:sz w:val="26"/>
          <w:szCs w:val="26"/>
        </w:rPr>
        <w:t xml:space="preserve">失業率 </w:t>
      </w:r>
      <w:proofErr w:type="gramStart"/>
      <w:r w:rsidRPr="00B40DE8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3E13F0" w:rsidRDefault="00B40DE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62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62C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E34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346F5">
        <w:rPr>
          <w:rFonts w:ascii="標楷體" w:eastAsia="標楷體" w:hAnsi="標楷體" w:hint="eastAsia"/>
          <w:b/>
          <w:sz w:val="26"/>
          <w:szCs w:val="26"/>
        </w:rPr>
        <w:t>美國消費者物價指數(食物及能源除外) 未經季調(年比)</w:t>
      </w:r>
    </w:p>
    <w:p w:rsidR="001F2D16" w:rsidRDefault="00E34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686175"/>
            <wp:effectExtent l="0" t="0" r="0" b="0"/>
            <wp:docPr id="7" name="圖片 7" descr="C:\Users\bloomberg\AppData\Local\Temp\Bloomberg\Temp\bfmB2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B2F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69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E34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346F5">
        <w:rPr>
          <w:rFonts w:ascii="標楷體" w:eastAsia="標楷體" w:hAnsi="標楷體" w:hint="eastAsia"/>
          <w:b/>
          <w:sz w:val="26"/>
          <w:szCs w:val="26"/>
        </w:rPr>
        <w:lastRenderedPageBreak/>
        <w:t>美國</w:t>
      </w:r>
      <w:proofErr w:type="gramStart"/>
      <w:r w:rsidRPr="00E346F5">
        <w:rPr>
          <w:rFonts w:ascii="標楷體" w:eastAsia="標楷體" w:hAnsi="標楷體" w:hint="eastAsia"/>
          <w:b/>
          <w:sz w:val="26"/>
          <w:szCs w:val="26"/>
        </w:rPr>
        <w:t>耐久財新訂單</w:t>
      </w:r>
      <w:proofErr w:type="gramEnd"/>
      <w:r w:rsidRPr="00E346F5">
        <w:rPr>
          <w:rFonts w:ascii="標楷體" w:eastAsia="標楷體" w:hAnsi="標楷體" w:hint="eastAsia"/>
          <w:b/>
          <w:sz w:val="26"/>
          <w:szCs w:val="26"/>
        </w:rPr>
        <w:t xml:space="preserve">運輸除外 </w:t>
      </w:r>
      <w:proofErr w:type="gramStart"/>
      <w:r w:rsidRPr="00E346F5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E346F5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2D4BC5" w:rsidRDefault="00E34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AA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AA45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E34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346F5">
        <w:rPr>
          <w:rFonts w:ascii="標楷體" w:eastAsia="標楷體" w:hAnsi="標楷體" w:hint="eastAsia"/>
          <w:b/>
          <w:sz w:val="26"/>
          <w:szCs w:val="26"/>
        </w:rPr>
        <w:t xml:space="preserve">美國非農業就業人口淨變動 </w:t>
      </w:r>
      <w:proofErr w:type="gramStart"/>
      <w:r w:rsidRPr="00E346F5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E346F5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C92881" w:rsidRDefault="00E346F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92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926C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1C4DD1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648" w:dyaOrig="10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82.25pt;height:546.75pt" o:ole="">
            <v:imagedata r:id="rId18" o:title=""/>
          </v:shape>
          <o:OLEObject Type="Embed" ProgID="Excel.Sheet.12" ShapeID="_x0000_i1043" DrawAspect="Content" ObjectID="_1487416659" r:id="rId19"/>
        </w:object>
      </w:r>
      <w:bookmarkStart w:id="0" w:name="_GoBack"/>
      <w:bookmarkEnd w:id="0"/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單從技術面來看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美債10年期利率依循上升月線，短線上跌幅有限。台債利率技術上也面臨季線轉向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上。籌碼方面，新</w:t>
      </w:r>
      <w:proofErr w:type="gramStart"/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10年及5年的發行前交易上場，</w:t>
      </w:r>
      <w:proofErr w:type="gramStart"/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對台債形成</w:t>
      </w:r>
      <w:proofErr w:type="gramEnd"/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壓力。經濟面數據仍屬美國較優，其他國家</w:t>
      </w:r>
      <w:r w:rsidR="003F79EC">
        <w:rPr>
          <w:rFonts w:ascii="標楷體" w:eastAsia="標楷體" w:hAnsi="標楷體" w:cs="Arial" w:hint="eastAsia"/>
          <w:color w:val="000000"/>
          <w:kern w:val="0"/>
          <w:szCs w:val="24"/>
        </w:rPr>
        <w:t>前景不明朗</w:t>
      </w:r>
      <w:r w:rsidR="007F02C4">
        <w:rPr>
          <w:rFonts w:ascii="標楷體" w:eastAsia="標楷體" w:hAnsi="標楷體" w:cs="Arial" w:hint="eastAsia"/>
          <w:color w:val="000000"/>
          <w:kern w:val="0"/>
        </w:rPr>
        <w:t>。</w:t>
      </w:r>
      <w:r w:rsidR="00A53107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0D62DD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0D62DD">
        <w:rPr>
          <w:rFonts w:ascii="標楷體" w:eastAsia="標楷體" w:hAnsi="標楷體" w:cs="Arial" w:hint="eastAsia"/>
          <w:color w:val="000000"/>
          <w:kern w:val="0"/>
        </w:rPr>
        <w:t>有</w:t>
      </w:r>
      <w:r w:rsidR="003F79EC">
        <w:rPr>
          <w:rFonts w:ascii="標楷體" w:eastAsia="標楷體" w:hAnsi="標楷體" w:cs="Arial" w:hint="eastAsia"/>
          <w:color w:val="000000"/>
          <w:kern w:val="0"/>
        </w:rPr>
        <w:t>台灣</w:t>
      </w:r>
      <w:r w:rsidR="007F02C4">
        <w:rPr>
          <w:rFonts w:ascii="標楷體" w:eastAsia="標楷體" w:hAnsi="標楷體" w:cs="Arial" w:hint="eastAsia"/>
          <w:color w:val="000000"/>
          <w:kern w:val="0"/>
        </w:rPr>
        <w:t>2月</w:t>
      </w:r>
      <w:r w:rsidR="003F79EC">
        <w:rPr>
          <w:rFonts w:ascii="標楷體" w:eastAsia="標楷體" w:hAnsi="標楷體" w:cs="Arial" w:hint="eastAsia"/>
          <w:color w:val="000000"/>
          <w:kern w:val="0"/>
        </w:rPr>
        <w:t>CPI與出口，德國及法國2月CPI，美國3月密大</w:t>
      </w:r>
      <w:r w:rsidR="007F02C4">
        <w:rPr>
          <w:rFonts w:ascii="標楷體" w:eastAsia="標楷體" w:hAnsi="標楷體" w:cs="Arial" w:hint="eastAsia"/>
          <w:color w:val="000000"/>
          <w:kern w:val="0"/>
        </w:rPr>
        <w:t>消費者信心</w:t>
      </w:r>
      <w:r w:rsidR="003F79EC">
        <w:rPr>
          <w:rFonts w:ascii="標楷體" w:eastAsia="標楷體" w:hAnsi="標楷體" w:cs="Arial" w:hint="eastAsia"/>
          <w:color w:val="000000"/>
          <w:kern w:val="0"/>
        </w:rPr>
        <w:t>初值</w:t>
      </w:r>
      <w:r w:rsidR="007F02C4">
        <w:rPr>
          <w:rFonts w:ascii="標楷體" w:eastAsia="標楷體" w:hAnsi="標楷體" w:cs="Arial" w:hint="eastAsia"/>
          <w:color w:val="000000"/>
          <w:kern w:val="0"/>
        </w:rPr>
        <w:t>等</w:t>
      </w:r>
      <w:r w:rsidR="00A53107">
        <w:rPr>
          <w:rFonts w:ascii="標楷體" w:eastAsia="標楷體" w:hAnsi="標楷體" w:cs="Arial" w:hint="eastAsia"/>
          <w:color w:val="000000"/>
          <w:kern w:val="0"/>
        </w:rPr>
        <w:t>。</w:t>
      </w:r>
      <w:r w:rsidR="003F79EC">
        <w:rPr>
          <w:rFonts w:ascii="標楷體" w:eastAsia="標楷體" w:hAnsi="標楷體" w:cs="Arial" w:hint="eastAsia"/>
          <w:color w:val="000000"/>
          <w:kern w:val="0"/>
        </w:rPr>
        <w:t>美</w:t>
      </w:r>
      <w:r w:rsidR="003F79EC">
        <w:rPr>
          <w:rFonts w:ascii="標楷體" w:eastAsia="標楷體" w:hAnsi="標楷體" w:cs="Arial" w:hint="eastAsia"/>
          <w:color w:val="000000"/>
          <w:kern w:val="0"/>
        </w:rPr>
        <w:lastRenderedPageBreak/>
        <w:t>債利率在葉倫國會證詞後，因為就業報告，升息預期再度回到6月，3月的FOMC會議聲明是否修改「耐心」一詞，是後續觀察重點</w:t>
      </w:r>
      <w:r w:rsidR="00D61ABB">
        <w:rPr>
          <w:rFonts w:ascii="標楷體" w:eastAsia="標楷體" w:hAnsi="標楷體" w:cs="Arial" w:hint="eastAsia"/>
          <w:color w:val="000000"/>
          <w:kern w:val="0"/>
        </w:rPr>
        <w:t>。目前</w:t>
      </w:r>
      <w:r w:rsidR="007F02C4">
        <w:rPr>
          <w:rFonts w:ascii="標楷體" w:eastAsia="標楷體" w:hAnsi="標楷體" w:cs="Arial" w:hint="eastAsia"/>
          <w:color w:val="000000"/>
          <w:kern w:val="0"/>
        </w:rPr>
        <w:t>美債利率在</w:t>
      </w:r>
      <w:r w:rsidR="003F79EC">
        <w:rPr>
          <w:rFonts w:ascii="標楷體" w:eastAsia="標楷體" w:hAnsi="標楷體" w:cs="Arial" w:hint="eastAsia"/>
          <w:color w:val="000000"/>
          <w:kern w:val="0"/>
        </w:rPr>
        <w:t>非農報告公布</w:t>
      </w:r>
      <w:r w:rsidR="007F02C4">
        <w:rPr>
          <w:rFonts w:ascii="標楷體" w:eastAsia="標楷體" w:hAnsi="標楷體" w:cs="Arial" w:hint="eastAsia"/>
          <w:color w:val="000000"/>
          <w:kern w:val="0"/>
        </w:rPr>
        <w:t>上漲後，可能有拉回或橫向整理格局，</w:t>
      </w:r>
      <w:r w:rsidR="003F79EC">
        <w:rPr>
          <w:rFonts w:ascii="標楷體" w:eastAsia="標楷體" w:hAnsi="標楷體" w:cs="Arial" w:hint="eastAsia"/>
          <w:color w:val="000000"/>
          <w:kern w:val="0"/>
        </w:rPr>
        <w:t>月線走勢為其壓力區，將是低點。</w:t>
      </w:r>
      <w:proofErr w:type="gramStart"/>
      <w:r w:rsidR="003F79EC">
        <w:rPr>
          <w:rFonts w:ascii="標楷體" w:eastAsia="標楷體" w:hAnsi="標楷體" w:cs="Arial" w:hint="eastAsia"/>
          <w:color w:val="000000"/>
          <w:kern w:val="0"/>
        </w:rPr>
        <w:t>台債操作</w:t>
      </w:r>
      <w:proofErr w:type="gramEnd"/>
      <w:r w:rsidR="003F79EC">
        <w:rPr>
          <w:rFonts w:ascii="標楷體" w:eastAsia="標楷體" w:hAnsi="標楷體" w:cs="Arial" w:hint="eastAsia"/>
          <w:color w:val="000000"/>
          <w:kern w:val="0"/>
        </w:rPr>
        <w:t>上。10年標售後或有高點，但做多不宜</w:t>
      </w:r>
      <w:proofErr w:type="gramStart"/>
      <w:r w:rsidR="003F79EC">
        <w:rPr>
          <w:rFonts w:ascii="標楷體" w:eastAsia="標楷體" w:hAnsi="標楷體" w:cs="Arial" w:hint="eastAsia"/>
          <w:color w:val="000000"/>
          <w:kern w:val="0"/>
        </w:rPr>
        <w:t>持倉太</w:t>
      </w:r>
      <w:proofErr w:type="gramEnd"/>
      <w:r w:rsidR="003F79EC">
        <w:rPr>
          <w:rFonts w:ascii="標楷體" w:eastAsia="標楷體" w:hAnsi="標楷體" w:cs="Arial" w:hint="eastAsia"/>
          <w:color w:val="000000"/>
          <w:kern w:val="0"/>
        </w:rPr>
        <w:t>久，利率逢低就需獲利了結</w:t>
      </w:r>
      <w:r w:rsidR="009C77F6">
        <w:rPr>
          <w:rFonts w:ascii="標楷體" w:eastAsia="標楷體" w:hAnsi="標楷體" w:cs="Arial" w:hint="eastAsia"/>
          <w:color w:val="000000"/>
          <w:kern w:val="0"/>
        </w:rPr>
        <w:t>。</w:t>
      </w:r>
      <w:r w:rsidR="00C63140">
        <w:rPr>
          <w:rFonts w:ascii="標楷體" w:eastAsia="標楷體" w:hAnsi="標楷體" w:cs="Arial" w:hint="eastAsia"/>
          <w:color w:val="000000"/>
          <w:kern w:val="0"/>
        </w:rPr>
        <w:t>對台債利率而言，</w:t>
      </w:r>
      <w:r w:rsidR="00D61ABB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C61EF8">
        <w:rPr>
          <w:rFonts w:ascii="標楷體" w:eastAsia="標楷體" w:hAnsi="標楷體" w:cs="Arial" w:hint="eastAsia"/>
          <w:color w:val="000000"/>
          <w:kern w:val="0"/>
        </w:rPr>
        <w:t>10年</w:t>
      </w:r>
      <w:proofErr w:type="gramStart"/>
      <w:r w:rsidR="00C61EF8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9C77F6">
        <w:rPr>
          <w:rFonts w:ascii="標楷體" w:eastAsia="標楷體" w:hAnsi="標楷體" w:cs="Arial" w:hint="eastAsia"/>
          <w:color w:val="000000"/>
          <w:kern w:val="0"/>
        </w:rPr>
        <w:t>季線趨勢可能轉變，未來下跌空間相對有限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</w:t>
      </w:r>
      <w:r w:rsidR="00D61ABB">
        <w:rPr>
          <w:rFonts w:ascii="標楷體" w:eastAsia="標楷體" w:hAnsi="標楷體" w:cs="Arial" w:hint="eastAsia"/>
          <w:color w:val="000000"/>
          <w:kern w:val="0"/>
        </w:rPr>
        <w:t>因此</w:t>
      </w:r>
      <w:r w:rsidR="001E0C4E">
        <w:rPr>
          <w:rFonts w:ascii="標楷體" w:eastAsia="標楷體" w:hAnsi="標楷體" w:cs="Arial" w:hint="eastAsia"/>
          <w:color w:val="000000"/>
          <w:kern w:val="0"/>
        </w:rPr>
        <w:t>操作上，</w:t>
      </w:r>
      <w:r w:rsidR="00C61EF8">
        <w:rPr>
          <w:rFonts w:ascii="標楷體" w:eastAsia="標楷體" w:hAnsi="標楷體" w:cs="Arial" w:hint="eastAsia"/>
          <w:color w:val="000000"/>
          <w:kern w:val="0"/>
        </w:rPr>
        <w:t>建議</w:t>
      </w:r>
      <w:r w:rsidR="001E0C4E">
        <w:rPr>
          <w:rFonts w:ascii="標楷體" w:eastAsia="標楷體" w:hAnsi="標楷體" w:cs="Arial" w:hint="eastAsia"/>
          <w:color w:val="000000"/>
          <w:kern w:val="0"/>
        </w:rPr>
        <w:t>利率逢</w:t>
      </w:r>
      <w:r w:rsidR="003F79EC">
        <w:rPr>
          <w:rFonts w:ascii="標楷體" w:eastAsia="標楷體" w:hAnsi="標楷體" w:cs="Arial" w:hint="eastAsia"/>
          <w:color w:val="000000"/>
          <w:kern w:val="0"/>
        </w:rPr>
        <w:t>低</w:t>
      </w:r>
      <w:r w:rsidR="00D65DAC">
        <w:rPr>
          <w:rFonts w:ascii="標楷體" w:eastAsia="標楷體" w:hAnsi="標楷體" w:cs="Arial" w:hint="eastAsia"/>
          <w:color w:val="000000"/>
          <w:kern w:val="0"/>
        </w:rPr>
        <w:t>時</w:t>
      </w:r>
      <w:proofErr w:type="gramStart"/>
      <w:r w:rsidR="009C77F6">
        <w:rPr>
          <w:rFonts w:ascii="標楷體" w:eastAsia="標楷體" w:hAnsi="標楷體" w:cs="Arial" w:hint="eastAsia"/>
          <w:color w:val="000000"/>
          <w:kern w:val="0"/>
        </w:rPr>
        <w:t>只</w:t>
      </w:r>
      <w:r w:rsidR="00D65DAC">
        <w:rPr>
          <w:rFonts w:ascii="標楷體" w:eastAsia="標楷體" w:hAnsi="標楷體" w:cs="Arial" w:hint="eastAsia"/>
          <w:color w:val="000000"/>
          <w:kern w:val="0"/>
        </w:rPr>
        <w:t>宜</w:t>
      </w:r>
      <w:r w:rsidR="003F79EC">
        <w:rPr>
          <w:rFonts w:ascii="標楷體" w:eastAsia="標楷體" w:hAnsi="標楷體" w:cs="Arial" w:hint="eastAsia"/>
          <w:color w:val="000000"/>
          <w:kern w:val="0"/>
        </w:rPr>
        <w:t>偏空</w:t>
      </w:r>
      <w:proofErr w:type="gramEnd"/>
      <w:r w:rsidR="003F79EC">
        <w:rPr>
          <w:rFonts w:ascii="標楷體" w:eastAsia="標楷體" w:hAnsi="標楷體" w:cs="Arial" w:hint="eastAsia"/>
          <w:color w:val="000000"/>
          <w:kern w:val="0"/>
        </w:rPr>
        <w:t>操作</w:t>
      </w:r>
      <w:r w:rsidR="001E0C4E">
        <w:rPr>
          <w:rFonts w:ascii="標楷體" w:eastAsia="標楷體" w:hAnsi="標楷體" w:cs="Arial" w:hint="eastAsia"/>
          <w:color w:val="000000"/>
          <w:kern w:val="0"/>
        </w:rPr>
        <w:t>，較為合適</w:t>
      </w:r>
      <w:r w:rsidR="00C63140">
        <w:rPr>
          <w:rFonts w:ascii="標楷體" w:eastAsia="標楷體" w:hAnsi="標楷體" w:cs="Arial" w:hint="eastAsia"/>
          <w:color w:val="000000"/>
          <w:kern w:val="0"/>
        </w:rPr>
        <w:t>，10y利率先看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3F79EC">
        <w:rPr>
          <w:rFonts w:ascii="標楷體" w:eastAsia="標楷體" w:hAnsi="標楷體" w:cs="Arial" w:hint="eastAsia"/>
          <w:color w:val="000000"/>
          <w:kern w:val="0"/>
        </w:rPr>
        <w:t>60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3F79EC">
        <w:rPr>
          <w:rFonts w:ascii="標楷體" w:eastAsia="標楷體" w:hAnsi="標楷體" w:cs="Arial" w:hint="eastAsia"/>
          <w:color w:val="000000"/>
          <w:kern w:val="0"/>
        </w:rPr>
        <w:t>70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DD1" w:rsidRPr="001C4DD1">
          <w:rPr>
            <w:noProof/>
            <w:lang w:val="zh-TW"/>
          </w:rPr>
          <w:t>7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7724B"/>
    <w:rsid w:val="00081B4A"/>
    <w:rsid w:val="00082464"/>
    <w:rsid w:val="000849C6"/>
    <w:rsid w:val="000944CC"/>
    <w:rsid w:val="00095D94"/>
    <w:rsid w:val="00097A42"/>
    <w:rsid w:val="000A04D1"/>
    <w:rsid w:val="000A477A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B2FB5"/>
    <w:rsid w:val="001B55CD"/>
    <w:rsid w:val="001C12D6"/>
    <w:rsid w:val="001C4DD1"/>
    <w:rsid w:val="001C68D3"/>
    <w:rsid w:val="001E0C4E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1769D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C44B1"/>
    <w:rsid w:val="002D19F9"/>
    <w:rsid w:val="002D299F"/>
    <w:rsid w:val="002D3DDD"/>
    <w:rsid w:val="002D4BC5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521E3"/>
    <w:rsid w:val="003600DC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54FA"/>
    <w:rsid w:val="003F79EC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151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14A99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72D"/>
    <w:rsid w:val="00600F5C"/>
    <w:rsid w:val="00606DD6"/>
    <w:rsid w:val="006126F7"/>
    <w:rsid w:val="006177C6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6479"/>
    <w:rsid w:val="00800A7C"/>
    <w:rsid w:val="0080691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70530"/>
    <w:rsid w:val="00871582"/>
    <w:rsid w:val="00873716"/>
    <w:rsid w:val="00880D7C"/>
    <w:rsid w:val="00882267"/>
    <w:rsid w:val="008859DE"/>
    <w:rsid w:val="00890A5E"/>
    <w:rsid w:val="00890F99"/>
    <w:rsid w:val="008934D9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014D"/>
    <w:rsid w:val="0093519D"/>
    <w:rsid w:val="00935824"/>
    <w:rsid w:val="009457F7"/>
    <w:rsid w:val="00951618"/>
    <w:rsid w:val="00953659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C77F6"/>
    <w:rsid w:val="009D0D1E"/>
    <w:rsid w:val="009E034A"/>
    <w:rsid w:val="009E0EC5"/>
    <w:rsid w:val="009E1A8D"/>
    <w:rsid w:val="009E2A2B"/>
    <w:rsid w:val="009E5C43"/>
    <w:rsid w:val="009F0860"/>
    <w:rsid w:val="009F3318"/>
    <w:rsid w:val="009F54EB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433B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5F94"/>
    <w:rsid w:val="00A86772"/>
    <w:rsid w:val="00A900A0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412A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2B6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46F5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91BAD"/>
    <w:rsid w:val="00E92238"/>
    <w:rsid w:val="00E935D7"/>
    <w:rsid w:val="00E948F2"/>
    <w:rsid w:val="00E949D1"/>
    <w:rsid w:val="00EA3BE3"/>
    <w:rsid w:val="00EB196D"/>
    <w:rsid w:val="00EB1D72"/>
    <w:rsid w:val="00EB3C15"/>
    <w:rsid w:val="00EB4DA6"/>
    <w:rsid w:val="00EB5062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B2C8A"/>
    <w:rsid w:val="00FC0B2F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09EF-85CF-4E82-8A41-2924E9F0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7</Pages>
  <Words>174</Words>
  <Characters>995</Characters>
  <Application>Microsoft Office Word</Application>
  <DocSecurity>0</DocSecurity>
  <Lines>8</Lines>
  <Paragraphs>2</Paragraphs>
  <ScaleCrop>false</ScaleCrop>
  <Company>大中票券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109</cp:revision>
  <cp:lastPrinted>2015-03-09T03:10:00Z</cp:lastPrinted>
  <dcterms:created xsi:type="dcterms:W3CDTF">2014-04-23T05:31:00Z</dcterms:created>
  <dcterms:modified xsi:type="dcterms:W3CDTF">2015-03-09T06:31:00Z</dcterms:modified>
</cp:coreProperties>
</file>