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AD0164">
        <w:rPr>
          <w:rFonts w:ascii="標楷體" w:eastAsia="標楷體" w:hAnsi="標楷體"/>
          <w:b/>
          <w:sz w:val="28"/>
          <w:szCs w:val="28"/>
        </w:rPr>
        <w:t>/7/</w:t>
      </w:r>
      <w:r w:rsidR="00AD0164">
        <w:rPr>
          <w:rFonts w:ascii="標楷體" w:eastAsia="標楷體" w:hAnsi="標楷體" w:hint="eastAsia"/>
          <w:b/>
          <w:sz w:val="28"/>
          <w:szCs w:val="28"/>
        </w:rPr>
        <w:t>28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以來，利率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呈現低檔整理走勢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主因馬航飛機在烏克蘭領空被擊落及加</w:t>
      </w:r>
      <w:proofErr w:type="gramStart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薩</w:t>
      </w:r>
      <w:proofErr w:type="gramEnd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走廊戰亂等地緣政治風險，避險</w:t>
      </w:r>
      <w:proofErr w:type="gramStart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買盤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令美債</w:t>
      </w:r>
      <w:proofErr w:type="gramEnd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利率跌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破2.50%整數關卡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隨後的經濟數據好壞參半，也使美債利率在低檔震盪。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上週末10y利率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2.467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y利率因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年期新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A03110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標在1.227%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優於市場預期，且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壽險業資金</w:t>
      </w:r>
      <w:proofErr w:type="gramStart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亦有著</w:t>
      </w:r>
      <w:proofErr w:type="gramEnd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墨，加以貨幣市場資金</w:t>
      </w:r>
      <w:proofErr w:type="gramStart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不</w:t>
      </w:r>
      <w:proofErr w:type="gramEnd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若先前緊俏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市場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氣氛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由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偏空</w:t>
      </w:r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轉</w:t>
      </w:r>
      <w:proofErr w:type="gramEnd"/>
      <w:r w:rsidR="00D235F7">
        <w:rPr>
          <w:rFonts w:ascii="標楷體" w:eastAsia="標楷體" w:hAnsi="標楷體" w:cs="Arial" w:hint="eastAsia"/>
          <w:color w:val="000000"/>
          <w:kern w:val="0"/>
          <w:szCs w:val="24"/>
        </w:rPr>
        <w:t>為中性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5年券</w:t>
      </w:r>
      <w:proofErr w:type="gramEnd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利</w:t>
      </w:r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在相對高點附近投資價值浮現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在美債利率走低之際，A03110利率亦跌破1.20%關卡。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因為9月換</w:t>
      </w:r>
      <w:proofErr w:type="gramStart"/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因素，</w:t>
      </w:r>
      <w:r w:rsidR="00902833">
        <w:rPr>
          <w:rFonts w:ascii="標楷體" w:eastAsia="標楷體" w:hAnsi="標楷體" w:cs="Arial" w:hint="eastAsia"/>
          <w:color w:val="000000"/>
          <w:kern w:val="0"/>
          <w:szCs w:val="24"/>
        </w:rPr>
        <w:t>買盤</w:t>
      </w:r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尚未積極跟進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但盤勢有趨穩跡象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。週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五收盤時，十年期利率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A03106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750A76">
        <w:rPr>
          <w:rFonts w:ascii="標楷體" w:eastAsia="標楷體" w:hAnsi="標楷體" w:cs="Arial" w:hint="eastAsia"/>
          <w:color w:val="000000"/>
          <w:kern w:val="0"/>
          <w:szCs w:val="24"/>
        </w:rPr>
        <w:t>1.605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F159D0" w:rsidRDefault="00F159D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8A3091" w:rsidRDefault="008A30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7B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7B8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985EF5" w:rsidRDefault="008A30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F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F4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8A30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F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F4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8A30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7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769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8A30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A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A2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E7CA7">
        <w:rPr>
          <w:rFonts w:ascii="標楷體" w:eastAsia="標楷體" w:hAnsi="標楷體" w:hint="eastAsia"/>
          <w:b/>
          <w:sz w:val="26"/>
          <w:szCs w:val="26"/>
        </w:rPr>
        <w:t>歐洲經濟研究中心(ZEW)歐元區預期經濟成長</w:t>
      </w:r>
    </w:p>
    <w:p w:rsidR="003E13F0" w:rsidRDefault="008A309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80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80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E7CA7">
        <w:rPr>
          <w:rFonts w:ascii="標楷體" w:eastAsia="標楷體" w:hAnsi="標楷體" w:hint="eastAsia"/>
          <w:b/>
          <w:sz w:val="26"/>
          <w:szCs w:val="26"/>
        </w:rPr>
        <w:t xml:space="preserve">美國零售銷售(汽車除外) </w:t>
      </w:r>
      <w:proofErr w:type="gramStart"/>
      <w:r w:rsidRPr="004E7CA7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4E7CA7">
        <w:rPr>
          <w:rFonts w:ascii="標楷體" w:eastAsia="標楷體" w:hAnsi="標楷體" w:hint="eastAsia"/>
          <w:b/>
          <w:sz w:val="26"/>
          <w:szCs w:val="26"/>
        </w:rPr>
        <w:t>(年比)</w:t>
      </w:r>
    </w:p>
    <w:p w:rsidR="001F2D16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00475"/>
            <wp:effectExtent l="0" t="0" r="0" b="0"/>
            <wp:docPr id="7" name="圖片 7" descr="C:\Users\bloomberg\AppData\Local\Temp\Bloomberg\Temp\bfm92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92E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中國Q2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經季成長率</w:t>
      </w:r>
      <w:proofErr w:type="gramEnd"/>
    </w:p>
    <w:p w:rsidR="003E13F0" w:rsidRPr="00985EF5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9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9FC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E7CA7">
        <w:rPr>
          <w:rFonts w:ascii="標楷體" w:eastAsia="標楷體" w:hAnsi="標楷體" w:hint="eastAsia"/>
          <w:b/>
          <w:sz w:val="26"/>
          <w:szCs w:val="26"/>
        </w:rPr>
        <w:t xml:space="preserve">台灣失業率 </w:t>
      </w:r>
      <w:proofErr w:type="gramStart"/>
      <w:r w:rsidRPr="004E7CA7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4E7CA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C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C00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CF4BD4" w:rsidRDefault="00DF0AB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448" w:dyaOrig="10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2.5pt;height:533.25pt" o:ole="">
            <v:imagedata r:id="rId17" o:title=""/>
          </v:shape>
          <o:OLEObject Type="Embed" ProgID="Excel.Sheet.12" ShapeID="_x0000_i1043" DrawAspect="Content" ObjectID="_1468064934" r:id="rId18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7A2930" w:rsidRDefault="00904AE8" w:rsidP="00115520">
      <w:pPr>
        <w:widowControl/>
        <w:ind w:leftChars="50" w:left="120" w:firstLineChars="150" w:firstLine="3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2B1FBC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2B1FBC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</w:rPr>
        <w:t>有</w:t>
      </w:r>
      <w:r w:rsidR="002B1FBC">
        <w:rPr>
          <w:rFonts w:ascii="標楷體" w:eastAsia="標楷體" w:hAnsi="標楷體" w:cs="Arial" w:hint="eastAsia"/>
          <w:color w:val="000000"/>
          <w:kern w:val="0"/>
        </w:rPr>
        <w:t>A03111</w:t>
      </w:r>
      <w:r w:rsidR="00902833">
        <w:rPr>
          <w:rFonts w:ascii="標楷體" w:eastAsia="標楷體" w:hAnsi="標楷體" w:cs="Arial" w:hint="eastAsia"/>
          <w:color w:val="000000"/>
          <w:kern w:val="0"/>
        </w:rPr>
        <w:t>的</w:t>
      </w:r>
      <w:r w:rsidR="002B1FBC">
        <w:rPr>
          <w:rFonts w:ascii="標楷體" w:eastAsia="標楷體" w:hAnsi="標楷體" w:cs="Arial" w:hint="eastAsia"/>
          <w:color w:val="000000"/>
          <w:kern w:val="0"/>
        </w:rPr>
        <w:t>20</w:t>
      </w:r>
      <w:r w:rsidR="00902833">
        <w:rPr>
          <w:rFonts w:ascii="標楷體" w:eastAsia="標楷體" w:hAnsi="標楷體" w:cs="Arial" w:hint="eastAsia"/>
          <w:color w:val="000000"/>
          <w:kern w:val="0"/>
        </w:rPr>
        <w:t>年</w:t>
      </w:r>
      <w:r w:rsidR="002B1FBC">
        <w:rPr>
          <w:rFonts w:ascii="標楷體" w:eastAsia="標楷體" w:hAnsi="標楷體" w:cs="Arial" w:hint="eastAsia"/>
          <w:color w:val="000000"/>
          <w:kern w:val="0"/>
        </w:rPr>
        <w:t>新</w:t>
      </w:r>
      <w:proofErr w:type="gramStart"/>
      <w:r w:rsidR="0090283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</w:rPr>
        <w:t>標售，與A03112</w:t>
      </w:r>
      <w:r w:rsidR="002B1FBC">
        <w:rPr>
          <w:rFonts w:ascii="標楷體" w:eastAsia="標楷體" w:hAnsi="標楷體" w:cs="Arial" w:hint="eastAsia"/>
          <w:color w:val="000000"/>
          <w:kern w:val="0"/>
        </w:rPr>
        <w:t>的30</w:t>
      </w:r>
      <w:r w:rsidR="00902833">
        <w:rPr>
          <w:rFonts w:ascii="標楷體" w:eastAsia="標楷體" w:hAnsi="標楷體" w:cs="Arial" w:hint="eastAsia"/>
          <w:color w:val="000000"/>
          <w:kern w:val="0"/>
        </w:rPr>
        <w:t>年新</w:t>
      </w:r>
      <w:proofErr w:type="gramStart"/>
      <w:r w:rsidR="0090283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</w:rPr>
        <w:t>標售。</w:t>
      </w:r>
      <w:r w:rsidR="002B1FBC">
        <w:rPr>
          <w:rFonts w:ascii="標楷體" w:eastAsia="標楷體" w:hAnsi="標楷體" w:cs="Arial" w:hint="eastAsia"/>
          <w:color w:val="000000"/>
          <w:kern w:val="0"/>
        </w:rPr>
        <w:t>可以藉此觀察在寶島債發行提案增加的情況下，壽險業對</w:t>
      </w:r>
      <w:r w:rsidR="00AD0164">
        <w:rPr>
          <w:rFonts w:ascii="標楷體" w:eastAsia="標楷體" w:hAnsi="標楷體" w:cs="Arial" w:hint="eastAsia"/>
          <w:color w:val="000000"/>
          <w:kern w:val="0"/>
        </w:rPr>
        <w:t>公債</w:t>
      </w:r>
      <w:r w:rsidR="002B1FBC">
        <w:rPr>
          <w:rFonts w:ascii="標楷體" w:eastAsia="標楷體" w:hAnsi="標楷體" w:cs="Arial" w:hint="eastAsia"/>
          <w:color w:val="000000"/>
          <w:kern w:val="0"/>
        </w:rPr>
        <w:t>長</w:t>
      </w:r>
      <w:proofErr w:type="gramStart"/>
      <w:r w:rsidR="002B1FB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</w:rPr>
        <w:t>市場的接受度</w:t>
      </w:r>
      <w:r w:rsidR="006C7C11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AD0164">
        <w:rPr>
          <w:rFonts w:ascii="標楷體" w:eastAsia="標楷體" w:hAnsi="標楷體" w:cs="Arial" w:hint="eastAsia"/>
          <w:color w:val="000000"/>
          <w:kern w:val="0"/>
        </w:rPr>
        <w:t>釐</w:t>
      </w:r>
      <w:proofErr w:type="gramEnd"/>
      <w:r w:rsidR="00AD0164">
        <w:rPr>
          <w:rFonts w:ascii="標楷體" w:eastAsia="標楷體" w:hAnsi="標楷體" w:cs="Arial" w:hint="eastAsia"/>
          <w:color w:val="000000"/>
          <w:kern w:val="0"/>
        </w:rPr>
        <w:t>清壽險業資金配置與流向變化。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基本面方面，</w:t>
      </w:r>
      <w:r w:rsidR="006C7C11">
        <w:rPr>
          <w:rFonts w:ascii="標楷體" w:eastAsia="標楷體" w:hAnsi="標楷體" w:cs="Arial" w:hint="eastAsia"/>
          <w:color w:val="000000"/>
          <w:kern w:val="0"/>
        </w:rPr>
        <w:t>美國經濟數據</w:t>
      </w:r>
      <w:r w:rsidR="00902833">
        <w:rPr>
          <w:rFonts w:ascii="標楷體" w:eastAsia="標楷體" w:hAnsi="標楷體" w:cs="Arial" w:hint="eastAsia"/>
          <w:color w:val="000000"/>
          <w:kern w:val="0"/>
        </w:rPr>
        <w:t>有</w:t>
      </w:r>
      <w:r w:rsidR="00FC6C81">
        <w:rPr>
          <w:rFonts w:ascii="標楷體" w:eastAsia="標楷體" w:hAnsi="標楷體" w:cs="Arial" w:hint="eastAsia"/>
          <w:color w:val="000000"/>
          <w:kern w:val="0"/>
        </w:rPr>
        <w:t>6月</w:t>
      </w:r>
      <w:r w:rsidR="00AD0164">
        <w:rPr>
          <w:rFonts w:ascii="標楷體" w:eastAsia="標楷體" w:hAnsi="標楷體" w:cs="Arial" w:hint="eastAsia"/>
          <w:color w:val="000000"/>
          <w:kern w:val="0"/>
        </w:rPr>
        <w:t>成屋待完成銷售、7月ISM製造業指數、7月非農就業報告及中國PMI</w:t>
      </w:r>
      <w:r w:rsidR="00902833">
        <w:rPr>
          <w:rFonts w:ascii="標楷體" w:eastAsia="標楷體" w:hAnsi="標楷體" w:cs="Arial" w:hint="eastAsia"/>
          <w:color w:val="000000"/>
          <w:kern w:val="0"/>
        </w:rPr>
        <w:t>等</w:t>
      </w:r>
      <w:r w:rsidR="00AD0164">
        <w:rPr>
          <w:rFonts w:ascii="標楷體" w:eastAsia="標楷體" w:hAnsi="標楷體" w:cs="Arial" w:hint="eastAsia"/>
          <w:color w:val="000000"/>
          <w:kern w:val="0"/>
        </w:rPr>
        <w:t>重大數據</w:t>
      </w:r>
      <w:r w:rsidR="00902833">
        <w:rPr>
          <w:rFonts w:ascii="標楷體" w:eastAsia="標楷體" w:hAnsi="標楷體" w:cs="Arial" w:hint="eastAsia"/>
          <w:color w:val="000000"/>
          <w:kern w:val="0"/>
        </w:rPr>
        <w:t>公布，</w:t>
      </w:r>
      <w:r w:rsidR="00DA75E0">
        <w:rPr>
          <w:rFonts w:ascii="標楷體" w:eastAsia="標楷體" w:hAnsi="標楷體" w:cs="Arial" w:hint="eastAsia"/>
          <w:color w:val="000000"/>
          <w:kern w:val="0"/>
        </w:rPr>
        <w:t>預估數據</w:t>
      </w:r>
      <w:r w:rsidR="00AD0164">
        <w:rPr>
          <w:rFonts w:ascii="標楷體" w:eastAsia="標楷體" w:hAnsi="標楷體" w:cs="Arial" w:hint="eastAsia"/>
          <w:color w:val="000000"/>
          <w:kern w:val="0"/>
        </w:rPr>
        <w:t>尚佳，</w:t>
      </w:r>
      <w:r w:rsidR="00AD0164">
        <w:rPr>
          <w:rFonts w:ascii="標楷體" w:eastAsia="標楷體" w:hAnsi="標楷體" w:cs="Arial" w:hint="eastAsia"/>
          <w:color w:val="000000"/>
          <w:kern w:val="0"/>
        </w:rPr>
        <w:lastRenderedPageBreak/>
        <w:t>但對於聯</w:t>
      </w:r>
      <w:proofErr w:type="gramStart"/>
      <w:r w:rsidR="00AD0164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AD0164">
        <w:rPr>
          <w:rFonts w:ascii="標楷體" w:eastAsia="標楷體" w:hAnsi="標楷體" w:cs="Arial" w:hint="eastAsia"/>
          <w:color w:val="000000"/>
          <w:kern w:val="0"/>
        </w:rPr>
        <w:t>會是否提前升息的影響料有限</w:t>
      </w:r>
      <w:r w:rsidR="00902833">
        <w:rPr>
          <w:rFonts w:ascii="標楷體" w:eastAsia="標楷體" w:hAnsi="標楷體" w:cs="Arial" w:hint="eastAsia"/>
          <w:color w:val="000000"/>
          <w:kern w:val="0"/>
        </w:rPr>
        <w:t>。</w:t>
      </w:r>
      <w:r w:rsidR="00DA75E0">
        <w:rPr>
          <w:rFonts w:ascii="標楷體" w:eastAsia="標楷體" w:hAnsi="標楷體" w:cs="Arial" w:hint="eastAsia"/>
          <w:color w:val="000000"/>
          <w:kern w:val="0"/>
        </w:rPr>
        <w:t>然</w:t>
      </w:r>
      <w:r w:rsidR="00FC6C81">
        <w:rPr>
          <w:rFonts w:ascii="標楷體" w:eastAsia="標楷體" w:hAnsi="標楷體" w:cs="Arial" w:hint="eastAsia"/>
          <w:color w:val="000000"/>
          <w:kern w:val="0"/>
        </w:rPr>
        <w:t>在新債標售前，</w:t>
      </w:r>
      <w:r w:rsidR="00AD0164">
        <w:rPr>
          <w:rFonts w:ascii="標楷體" w:eastAsia="標楷體" w:hAnsi="標楷體" w:cs="Arial" w:hint="eastAsia"/>
          <w:color w:val="000000"/>
          <w:kern w:val="0"/>
        </w:rPr>
        <w:t>10年券</w:t>
      </w:r>
      <w:r w:rsidR="00FC6C81">
        <w:rPr>
          <w:rFonts w:ascii="標楷體" w:eastAsia="標楷體" w:hAnsi="標楷體" w:cs="Arial" w:hint="eastAsia"/>
          <w:color w:val="000000"/>
          <w:kern w:val="0"/>
        </w:rPr>
        <w:t>買盤相對觀望，</w:t>
      </w:r>
      <w:r w:rsidR="00E60DEC">
        <w:rPr>
          <w:rFonts w:ascii="標楷體" w:eastAsia="標楷體" w:hAnsi="標楷體" w:cs="Arial" w:hint="eastAsia"/>
          <w:color w:val="000000"/>
          <w:kern w:val="0"/>
        </w:rPr>
        <w:t>台債利率短線上</w:t>
      </w:r>
      <w:r w:rsidR="00AD0164">
        <w:rPr>
          <w:rFonts w:ascii="標楷體" w:eastAsia="標楷體" w:hAnsi="標楷體" w:cs="Arial" w:hint="eastAsia"/>
          <w:color w:val="000000"/>
          <w:kern w:val="0"/>
        </w:rPr>
        <w:t>目前</w:t>
      </w:r>
      <w:r w:rsidR="002F4BB0">
        <w:rPr>
          <w:rFonts w:ascii="標楷體" w:eastAsia="標楷體" w:hAnsi="標楷體" w:cs="Arial" w:hint="eastAsia"/>
          <w:color w:val="000000"/>
          <w:kern w:val="0"/>
        </w:rPr>
        <w:t>雖</w:t>
      </w:r>
      <w:r w:rsidR="00AD0164">
        <w:rPr>
          <w:rFonts w:ascii="標楷體" w:eastAsia="標楷體" w:hAnsi="標楷體" w:cs="Arial" w:hint="eastAsia"/>
          <w:color w:val="000000"/>
          <w:kern w:val="0"/>
        </w:rPr>
        <w:t>暫時化解利率大幅上漲的風險</w:t>
      </w:r>
      <w:r w:rsidR="002F4BB0">
        <w:rPr>
          <w:rFonts w:ascii="標楷體" w:eastAsia="標楷體" w:hAnsi="標楷體" w:cs="Arial" w:hint="eastAsia"/>
          <w:color w:val="000000"/>
          <w:kern w:val="0"/>
        </w:rPr>
        <w:t>(基本面偏多)</w:t>
      </w:r>
      <w:r w:rsidR="00AD0164">
        <w:rPr>
          <w:rFonts w:ascii="標楷體" w:eastAsia="標楷體" w:hAnsi="標楷體" w:cs="Arial" w:hint="eastAsia"/>
          <w:color w:val="000000"/>
          <w:kern w:val="0"/>
        </w:rPr>
        <w:t>，但是利率再跌的空間仍相對有限</w:t>
      </w:r>
      <w:r w:rsidR="002F4BB0">
        <w:rPr>
          <w:rFonts w:ascii="標楷體" w:eastAsia="標楷體" w:hAnsi="標楷體" w:cs="Arial" w:hint="eastAsia"/>
          <w:color w:val="000000"/>
          <w:kern w:val="0"/>
        </w:rPr>
        <w:t>(籌碼因素干擾)</w:t>
      </w:r>
      <w:r w:rsidR="00A61A08">
        <w:rPr>
          <w:rFonts w:ascii="標楷體" w:eastAsia="標楷體" w:hAnsi="標楷體" w:cs="Arial" w:hint="eastAsia"/>
          <w:color w:val="000000"/>
          <w:kern w:val="0"/>
        </w:rPr>
        <w:t>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proofErr w:type="gramStart"/>
      <w:r w:rsidR="00DC0632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DA75E0">
        <w:rPr>
          <w:rFonts w:ascii="標楷體" w:eastAsia="標楷體" w:hAnsi="標楷體" w:cs="Arial" w:hint="eastAsia"/>
          <w:color w:val="000000"/>
          <w:kern w:val="0"/>
        </w:rPr>
        <w:t>10y</w:t>
      </w:r>
      <w:r w:rsidR="00AD0164">
        <w:rPr>
          <w:rFonts w:ascii="標楷體" w:eastAsia="標楷體" w:hAnsi="標楷體" w:cs="Arial" w:hint="eastAsia"/>
          <w:color w:val="000000"/>
          <w:kern w:val="0"/>
        </w:rPr>
        <w:t>在</w:t>
      </w:r>
      <w:r w:rsidR="00A61A08">
        <w:rPr>
          <w:rFonts w:ascii="標楷體" w:eastAsia="標楷體" w:hAnsi="標楷體" w:cs="Arial" w:hint="eastAsia"/>
          <w:color w:val="000000"/>
          <w:kern w:val="0"/>
        </w:rPr>
        <w:t>1.55%</w:t>
      </w:r>
      <w:r w:rsidR="00AD0164">
        <w:rPr>
          <w:rFonts w:ascii="標楷體" w:eastAsia="標楷體" w:hAnsi="標楷體" w:cs="Arial" w:hint="eastAsia"/>
          <w:color w:val="000000"/>
          <w:kern w:val="0"/>
        </w:rPr>
        <w:t>~1.58%仍有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壓力</w:t>
      </w:r>
      <w:r w:rsidR="00E60DEC">
        <w:rPr>
          <w:rFonts w:ascii="標楷體" w:eastAsia="標楷體" w:hAnsi="標楷體" w:cs="Arial" w:hint="eastAsia"/>
          <w:color w:val="000000"/>
          <w:kern w:val="0"/>
        </w:rPr>
        <w:t>，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因此利率走低時</w:t>
      </w:r>
      <w:r w:rsidR="00E60DEC">
        <w:rPr>
          <w:rFonts w:ascii="標楷體" w:eastAsia="標楷體" w:hAnsi="標楷體" w:cs="Arial" w:hint="eastAsia"/>
          <w:color w:val="000000"/>
          <w:kern w:val="0"/>
        </w:rPr>
        <w:t>仍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宜先行調節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2F4BB0">
        <w:rPr>
          <w:rFonts w:ascii="標楷體" w:eastAsia="標楷體" w:hAnsi="標楷體" w:cs="Arial" w:hint="eastAsia"/>
          <w:color w:val="000000"/>
          <w:kern w:val="0"/>
        </w:rPr>
        <w:t>15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2F4BB0">
        <w:rPr>
          <w:rFonts w:ascii="標楷體" w:eastAsia="標楷體" w:hAnsi="標楷體" w:cs="Arial" w:hint="eastAsia"/>
          <w:color w:val="000000"/>
          <w:kern w:val="0"/>
        </w:rPr>
        <w:t>22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E60DEC">
        <w:rPr>
          <w:rFonts w:ascii="標楷體" w:eastAsia="標楷體" w:hAnsi="標楷體" w:cs="Arial" w:hint="eastAsia"/>
          <w:color w:val="000000"/>
          <w:kern w:val="0"/>
        </w:rPr>
        <w:t>57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2F4BB0">
        <w:rPr>
          <w:rFonts w:ascii="標楷體" w:eastAsia="標楷體" w:hAnsi="標楷體" w:cs="Arial" w:hint="eastAsia"/>
          <w:color w:val="000000"/>
          <w:kern w:val="0"/>
        </w:rPr>
        <w:t>64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7A2930" w:rsidSect="005332BF">
      <w:footerReference w:type="default" r:id="rId19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BC" w:rsidRPr="00DF0ABC">
          <w:rPr>
            <w:noProof/>
            <w:lang w:val="zh-TW"/>
          </w:rPr>
          <w:t>1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5DB0-D145-41E7-A907-0A57AF4A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135</Words>
  <Characters>772</Characters>
  <Application>Microsoft Office Word</Application>
  <DocSecurity>0</DocSecurity>
  <Lines>6</Lines>
  <Paragraphs>1</Paragraphs>
  <ScaleCrop>false</ScaleCrop>
  <Company>大中票券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39</cp:revision>
  <cp:lastPrinted>2014-07-28T06:35:00Z</cp:lastPrinted>
  <dcterms:created xsi:type="dcterms:W3CDTF">2014-04-23T05:31:00Z</dcterms:created>
  <dcterms:modified xsi:type="dcterms:W3CDTF">2014-07-28T07:02:00Z</dcterms:modified>
</cp:coreProperties>
</file>