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F159D0">
        <w:rPr>
          <w:rFonts w:ascii="標楷體" w:eastAsia="標楷體" w:hAnsi="標楷體"/>
          <w:b/>
          <w:sz w:val="28"/>
          <w:szCs w:val="28"/>
        </w:rPr>
        <w:t>/7/14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以來，利率呈現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先漲後跌的走勢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美國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6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份非農就業報告，新增就業28.8萬個工作，ISM數據依然在擴張水準之上，但市場觀察</w:t>
      </w:r>
      <w:proofErr w:type="gramStart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勞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參率與工作性質後，認為升息提前至2015年上半</w:t>
      </w:r>
      <w:r w:rsidR="00DA75E0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的機會不大。另外FOMC</w:t>
      </w:r>
      <w:proofErr w:type="gramStart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會議記錄偏鴿派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，葡萄牙最大銀行發生危機，</w:t>
      </w:r>
      <w:proofErr w:type="gramStart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令美債利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率連五日下跌，上週末10y利率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2.51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8%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10y利率因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年期新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A03110發行前交易，壽險業資金去化活路多了寶島債，貨幣市場資金也</w:t>
      </w:r>
      <w:proofErr w:type="gramStart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不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  <w:szCs w:val="24"/>
        </w:rPr>
        <w:t>若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先前寬鬆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市場氣氛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依舊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偏空，</w:t>
      </w:r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令</w:t>
      </w:r>
      <w:proofErr w:type="gramStart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5年券</w:t>
      </w:r>
      <w:proofErr w:type="gramEnd"/>
      <w:r w:rsidR="00B65968">
        <w:rPr>
          <w:rFonts w:ascii="標楷體" w:eastAsia="標楷體" w:hAnsi="標楷體" w:cs="Arial" w:hint="eastAsia"/>
          <w:color w:val="000000"/>
          <w:kern w:val="0"/>
          <w:szCs w:val="24"/>
        </w:rPr>
        <w:t>利率一度上漲至最高1.255%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  <w:szCs w:val="24"/>
        </w:rPr>
        <w:t>再度逼近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1.65%。不過隨郵局在10年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1.62%上方</w:t>
      </w:r>
      <w:r w:rsidR="00902833">
        <w:rPr>
          <w:rFonts w:ascii="標楷體" w:eastAsia="標楷體" w:hAnsi="標楷體" w:cs="Arial" w:hint="eastAsia"/>
          <w:color w:val="000000"/>
          <w:kern w:val="0"/>
          <w:szCs w:val="24"/>
        </w:rPr>
        <w:t>仍有零星買盤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，有助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支撐台債盤勢</w:t>
      </w:r>
      <w:proofErr w:type="gramEnd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。週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五收盤時，十年期利率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A03106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902833">
        <w:rPr>
          <w:rFonts w:ascii="標楷體" w:eastAsia="標楷體" w:hAnsi="標楷體" w:cs="Arial" w:hint="eastAsia"/>
          <w:color w:val="000000"/>
          <w:kern w:val="0"/>
          <w:szCs w:val="24"/>
        </w:rPr>
        <w:t>1.62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159D0" w:rsidRDefault="00F159D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30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30D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985EF5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AF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AF5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B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B5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F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F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6C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6C0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F159D0">
        <w:rPr>
          <w:rFonts w:ascii="標楷體" w:eastAsia="標楷體" w:hAnsi="標楷體" w:hint="eastAsia"/>
          <w:b/>
          <w:sz w:val="26"/>
          <w:szCs w:val="26"/>
        </w:rPr>
        <w:t xml:space="preserve">美國供應管理協會全國製造業採購經理人指數 </w:t>
      </w:r>
      <w:proofErr w:type="gramStart"/>
      <w:r w:rsidRPr="00F159D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37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7E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F159D0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F159D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F159D0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1F2D16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676650"/>
            <wp:effectExtent l="0" t="0" r="0" b="0"/>
            <wp:docPr id="8" name="圖片 8" descr="C:\Users\bloomberg\AppData\Local\Temp\Bloomberg\Temp\bfmC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C3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8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D5244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52443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美國總就業參與率 </w:t>
      </w:r>
      <w:proofErr w:type="gramStart"/>
      <w:r w:rsidRPr="00D52443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Pr="00985EF5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43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435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D5244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52443">
        <w:rPr>
          <w:rFonts w:ascii="標楷體" w:eastAsia="標楷體" w:hAnsi="標楷體" w:hint="eastAsia"/>
          <w:b/>
          <w:sz w:val="26"/>
          <w:szCs w:val="26"/>
        </w:rPr>
        <w:t>台灣實質消費者物價指數 未經季調(年比)</w:t>
      </w:r>
    </w:p>
    <w:p w:rsidR="00C92881" w:rsidRDefault="00D5244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62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62B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37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lastRenderedPageBreak/>
        <w:t xml:space="preserve">HSBC Taiwan Manufacturing PMI </w:t>
      </w:r>
      <w:proofErr w:type="gramStart"/>
      <w:r w:rsidR="00BB3BFB" w:rsidRPr="00BB3BFB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F159D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5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502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D5244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52443">
        <w:rPr>
          <w:rFonts w:ascii="標楷體" w:eastAsia="標楷體" w:hAnsi="標楷體" w:hint="eastAsia"/>
          <w:b/>
          <w:sz w:val="26"/>
          <w:szCs w:val="26"/>
        </w:rPr>
        <w:t>供應管理協會-非製造業指數(</w:t>
      </w:r>
      <w:proofErr w:type="gramStart"/>
      <w:r w:rsidRPr="00D52443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5244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3E13F0" w:rsidRDefault="00D5244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1" name="圖片 11" descr="C:\Users\bloomberg\AppData\Local\Temp\Bloomberg\Temp\bfm37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375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CF4BD4" w:rsidRDefault="00CF4BD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520" w:dyaOrig="10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76.25pt;height:533.25pt" o:ole="">
            <v:imagedata r:id="rId19" o:title=""/>
          </v:shape>
          <o:OLEObject Type="Embed" ProgID="Excel.Sheet.12" ShapeID="_x0000_i1047" DrawAspect="Content" ObjectID="_1466862351" r:id="rId20"/>
        </w:object>
      </w:r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7A2930" w:rsidRDefault="00904AE8" w:rsidP="00115520">
      <w:pPr>
        <w:widowControl/>
        <w:ind w:leftChars="50" w:left="120" w:firstLineChars="150" w:firstLine="3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902833">
        <w:rPr>
          <w:rFonts w:ascii="標楷體" w:eastAsia="標楷體" w:hAnsi="標楷體" w:cs="Arial" w:hint="eastAsia"/>
          <w:color w:val="000000"/>
          <w:kern w:val="0"/>
        </w:rPr>
        <w:t>未來有A03110的5年</w:t>
      </w:r>
      <w:proofErr w:type="gramStart"/>
      <w:r w:rsidR="0090283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</w:rPr>
        <w:t>標售，與A03111及A03112等20年以上的新</w:t>
      </w:r>
      <w:proofErr w:type="gramStart"/>
      <w:r w:rsidR="0090283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02833">
        <w:rPr>
          <w:rFonts w:ascii="標楷體" w:eastAsia="標楷體" w:hAnsi="標楷體" w:cs="Arial" w:hint="eastAsia"/>
          <w:color w:val="000000"/>
          <w:kern w:val="0"/>
        </w:rPr>
        <w:t>標售。在目前資金結構環境下，</w:t>
      </w:r>
      <w:r w:rsidR="00FC6C81">
        <w:rPr>
          <w:rFonts w:ascii="標楷體" w:eastAsia="標楷體" w:hAnsi="標楷體" w:cs="Arial" w:hint="eastAsia"/>
          <w:color w:val="000000"/>
          <w:kern w:val="0"/>
        </w:rPr>
        <w:t>將</w:t>
      </w:r>
      <w:r w:rsidR="00902833">
        <w:rPr>
          <w:rFonts w:ascii="標楷體" w:eastAsia="標楷體" w:hAnsi="標楷體" w:cs="Arial" w:hint="eastAsia"/>
          <w:color w:val="000000"/>
          <w:kern w:val="0"/>
        </w:rPr>
        <w:t>考驗市場的接受度</w:t>
      </w:r>
      <w:r w:rsidR="006C7C11">
        <w:rPr>
          <w:rFonts w:ascii="標楷體" w:eastAsia="標楷體" w:hAnsi="標楷體" w:cs="Arial" w:hint="eastAsia"/>
          <w:color w:val="000000"/>
          <w:kern w:val="0"/>
        </w:rPr>
        <w:t>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美國經濟數據</w:t>
      </w:r>
      <w:r w:rsidR="00902833">
        <w:rPr>
          <w:rFonts w:ascii="標楷體" w:eastAsia="標楷體" w:hAnsi="標楷體" w:cs="Arial" w:hint="eastAsia"/>
          <w:color w:val="000000"/>
          <w:kern w:val="0"/>
        </w:rPr>
        <w:t>有</w:t>
      </w:r>
      <w:r w:rsidR="00FC6C81">
        <w:rPr>
          <w:rFonts w:ascii="標楷體" w:eastAsia="標楷體" w:hAnsi="標楷體" w:cs="Arial" w:hint="eastAsia"/>
          <w:color w:val="000000"/>
          <w:kern w:val="0"/>
        </w:rPr>
        <w:t>6月</w:t>
      </w:r>
      <w:r w:rsidR="00902833">
        <w:rPr>
          <w:rFonts w:ascii="標楷體" w:eastAsia="標楷體" w:hAnsi="標楷體" w:cs="Arial" w:hint="eastAsia"/>
          <w:color w:val="000000"/>
          <w:kern w:val="0"/>
        </w:rPr>
        <w:t>房屋開工率與PPI等公布，以及德國的ZEW景氣指標</w:t>
      </w:r>
      <w:r w:rsidR="00DA75E0">
        <w:rPr>
          <w:rFonts w:ascii="標楷體" w:eastAsia="標楷體" w:hAnsi="標楷體" w:cs="Arial" w:hint="eastAsia"/>
          <w:color w:val="000000"/>
          <w:kern w:val="0"/>
        </w:rPr>
        <w:t>，預估數據好壞參半</w:t>
      </w:r>
      <w:r w:rsidR="00902833">
        <w:rPr>
          <w:rFonts w:ascii="標楷體" w:eastAsia="標楷體" w:hAnsi="標楷體" w:cs="Arial" w:hint="eastAsia"/>
          <w:color w:val="000000"/>
          <w:kern w:val="0"/>
        </w:rPr>
        <w:t>。</w:t>
      </w:r>
      <w:r w:rsidR="00DA75E0">
        <w:rPr>
          <w:rFonts w:ascii="標楷體" w:eastAsia="標楷體" w:hAnsi="標楷體" w:cs="Arial" w:hint="eastAsia"/>
          <w:color w:val="000000"/>
          <w:kern w:val="0"/>
        </w:rPr>
        <w:t>然</w:t>
      </w:r>
      <w:r w:rsidR="00FC6C81">
        <w:rPr>
          <w:rFonts w:ascii="標楷體" w:eastAsia="標楷體" w:hAnsi="標楷體" w:cs="Arial" w:hint="eastAsia"/>
          <w:color w:val="000000"/>
          <w:kern w:val="0"/>
        </w:rPr>
        <w:t>在</w:t>
      </w:r>
      <w:proofErr w:type="gramStart"/>
      <w:r w:rsidR="00FC6C81">
        <w:rPr>
          <w:rFonts w:ascii="標楷體" w:eastAsia="標楷體" w:hAnsi="標楷體" w:cs="Arial" w:hint="eastAsia"/>
          <w:color w:val="000000"/>
          <w:kern w:val="0"/>
        </w:rPr>
        <w:t>新債標售</w:t>
      </w:r>
      <w:proofErr w:type="gramEnd"/>
      <w:r w:rsidR="00FC6C81">
        <w:rPr>
          <w:rFonts w:ascii="標楷體" w:eastAsia="標楷體" w:hAnsi="標楷體" w:cs="Arial" w:hint="eastAsia"/>
          <w:color w:val="000000"/>
          <w:kern w:val="0"/>
        </w:rPr>
        <w:t>前，買盤相對觀望，</w:t>
      </w:r>
      <w:r w:rsidR="00E60DEC">
        <w:rPr>
          <w:rFonts w:ascii="標楷體" w:eastAsia="標楷體" w:hAnsi="標楷體" w:cs="Arial" w:hint="eastAsia"/>
          <w:color w:val="000000"/>
          <w:kern w:val="0"/>
        </w:rPr>
        <w:t>不會隨國際市場利率而走低</w:t>
      </w:r>
      <w:r w:rsidR="000C5C36">
        <w:rPr>
          <w:rFonts w:ascii="標楷體" w:eastAsia="標楷體" w:hAnsi="標楷體" w:cs="Arial" w:hint="eastAsia"/>
          <w:color w:val="000000"/>
          <w:kern w:val="0"/>
        </w:rPr>
        <w:t>。</w:t>
      </w:r>
      <w:r w:rsidR="00E60DEC">
        <w:rPr>
          <w:rFonts w:ascii="標楷體" w:eastAsia="標楷體" w:hAnsi="標楷體" w:cs="Arial" w:hint="eastAsia"/>
          <w:color w:val="000000"/>
          <w:kern w:val="0"/>
        </w:rPr>
        <w:t>而壽險業資金的動</w:t>
      </w:r>
      <w:r w:rsidR="00E60DEC">
        <w:rPr>
          <w:rFonts w:ascii="標楷體" w:eastAsia="標楷體" w:hAnsi="標楷體" w:cs="Arial" w:hint="eastAsia"/>
          <w:color w:val="000000"/>
          <w:kern w:val="0"/>
        </w:rPr>
        <w:lastRenderedPageBreak/>
        <w:t>向，</w:t>
      </w:r>
      <w:proofErr w:type="gramStart"/>
      <w:r w:rsidR="00E60DEC">
        <w:rPr>
          <w:rFonts w:ascii="標楷體" w:eastAsia="標楷體" w:hAnsi="標楷體" w:cs="Arial" w:hint="eastAsia"/>
          <w:color w:val="000000"/>
          <w:kern w:val="0"/>
        </w:rPr>
        <w:t>攸</w:t>
      </w:r>
      <w:proofErr w:type="gramEnd"/>
      <w:r w:rsidR="00E60DEC">
        <w:rPr>
          <w:rFonts w:ascii="標楷體" w:eastAsia="標楷體" w:hAnsi="標楷體" w:cs="Arial" w:hint="eastAsia"/>
          <w:color w:val="000000"/>
          <w:kern w:val="0"/>
        </w:rPr>
        <w:t>關長期債市資金的配置，雖台灣基本面</w:t>
      </w:r>
      <w:proofErr w:type="gramStart"/>
      <w:r w:rsidR="00DA75E0">
        <w:rPr>
          <w:rFonts w:ascii="標楷體" w:eastAsia="標楷體" w:hAnsi="標楷體" w:cs="Arial" w:hint="eastAsia"/>
          <w:color w:val="000000"/>
          <w:kern w:val="0"/>
        </w:rPr>
        <w:t>仍偏疲弱</w:t>
      </w:r>
      <w:proofErr w:type="gramEnd"/>
      <w:r w:rsidR="00E60DEC">
        <w:rPr>
          <w:rFonts w:ascii="標楷體" w:eastAsia="標楷體" w:hAnsi="標楷體" w:cs="Arial" w:hint="eastAsia"/>
          <w:color w:val="000000"/>
          <w:kern w:val="0"/>
        </w:rPr>
        <w:t>，台債利率短線上仍不易走低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DA75E0">
        <w:rPr>
          <w:rFonts w:ascii="標楷體" w:eastAsia="標楷體" w:hAnsi="標楷體" w:cs="Arial" w:hint="eastAsia"/>
          <w:color w:val="000000"/>
          <w:kern w:val="0"/>
        </w:rPr>
        <w:t>10y</w:t>
      </w:r>
      <w:r w:rsidR="00A61A08">
        <w:rPr>
          <w:rFonts w:ascii="標楷體" w:eastAsia="標楷體" w:hAnsi="標楷體" w:cs="Arial" w:hint="eastAsia"/>
          <w:color w:val="000000"/>
          <w:kern w:val="0"/>
        </w:rPr>
        <w:t>須先消化1.55%附近的壓力</w:t>
      </w:r>
      <w:r w:rsidR="00E60DEC">
        <w:rPr>
          <w:rFonts w:ascii="標楷體" w:eastAsia="標楷體" w:hAnsi="標楷體" w:cs="Arial" w:hint="eastAsia"/>
          <w:color w:val="000000"/>
          <w:kern w:val="0"/>
        </w:rPr>
        <w:t>，才有再走低的可能</w:t>
      </w:r>
      <w:r w:rsidR="006F58C2">
        <w:rPr>
          <w:rFonts w:ascii="標楷體" w:eastAsia="標楷體" w:hAnsi="標楷體" w:cs="Arial" w:hint="eastAsia"/>
          <w:color w:val="000000"/>
          <w:kern w:val="0"/>
        </w:rPr>
        <w:t>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因此利率走低時</w:t>
      </w:r>
      <w:r w:rsidR="00E60DEC">
        <w:rPr>
          <w:rFonts w:ascii="標楷體" w:eastAsia="標楷體" w:hAnsi="標楷體" w:cs="Arial" w:hint="eastAsia"/>
          <w:color w:val="000000"/>
          <w:kern w:val="0"/>
        </w:rPr>
        <w:t>仍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宜先行調節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E60DEC">
        <w:rPr>
          <w:rFonts w:ascii="標楷體" w:eastAsia="標楷體" w:hAnsi="標楷體" w:cs="Arial" w:hint="eastAsia"/>
          <w:color w:val="000000"/>
          <w:kern w:val="0"/>
        </w:rPr>
        <w:t>18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E60DEC">
        <w:rPr>
          <w:rFonts w:ascii="標楷體" w:eastAsia="標楷體" w:hAnsi="標楷體" w:cs="Arial" w:hint="eastAsia"/>
          <w:color w:val="000000"/>
          <w:kern w:val="0"/>
        </w:rPr>
        <w:t>26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E60DEC">
        <w:rPr>
          <w:rFonts w:ascii="標楷體" w:eastAsia="標楷體" w:hAnsi="標楷體" w:cs="Arial" w:hint="eastAsia"/>
          <w:color w:val="000000"/>
          <w:kern w:val="0"/>
        </w:rPr>
        <w:t>57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E60DEC">
        <w:rPr>
          <w:rFonts w:ascii="標楷體" w:eastAsia="標楷體" w:hAnsi="標楷體" w:cs="Arial" w:hint="eastAsia"/>
          <w:color w:val="000000"/>
          <w:kern w:val="0"/>
        </w:rPr>
        <w:t>65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7A2930" w:rsidSect="005332BF">
      <w:footerReference w:type="default" r:id="rId21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D4" w:rsidRPr="00CF4BD4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0FF4-1C0D-4421-B5D2-37853164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141</Words>
  <Characters>808</Characters>
  <Application>Microsoft Office Word</Application>
  <DocSecurity>0</DocSecurity>
  <Lines>6</Lines>
  <Paragraphs>1</Paragraphs>
  <ScaleCrop>false</ScaleCrop>
  <Company>大中票券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35</cp:revision>
  <cp:lastPrinted>2014-06-03T03:21:00Z</cp:lastPrinted>
  <dcterms:created xsi:type="dcterms:W3CDTF">2014-04-23T05:31:00Z</dcterms:created>
  <dcterms:modified xsi:type="dcterms:W3CDTF">2014-07-14T08:59:00Z</dcterms:modified>
</cp:coreProperties>
</file>