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7F872D42" w14:textId="5CCCF6EB" w:rsidR="003963F8" w:rsidRPr="0092680D" w:rsidRDefault="001B2E47" w:rsidP="0092680D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D3AB2" w:rsidRPr="002D3AB2">
        <w:rPr>
          <w:rFonts w:ascii="標楷體" w:eastAsia="標楷體" w:hAnsi="標楷體" w:hint="eastAsia"/>
          <w:sz w:val="27"/>
          <w:szCs w:val="27"/>
        </w:rPr>
        <w:t>2兆</w:t>
      </w:r>
      <w:r w:rsidR="0032306B" w:rsidRPr="0032306B">
        <w:rPr>
          <w:rFonts w:ascii="標楷體" w:eastAsia="標楷體" w:hAnsi="標楷體"/>
          <w:sz w:val="27"/>
          <w:szCs w:val="27"/>
        </w:rPr>
        <w:t>1,149.1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B50B47" w:rsidRPr="00B50B47">
        <w:rPr>
          <w:rFonts w:ascii="標楷體" w:eastAsia="標楷體" w:hAnsi="標楷體" w:hint="eastAsia"/>
          <w:sz w:val="27"/>
          <w:szCs w:val="27"/>
        </w:rPr>
        <w:t>新年關前資金進出的波動逐漸加大，</w:t>
      </w:r>
      <w:r w:rsidR="00AC090E" w:rsidRPr="00AC090E">
        <w:rPr>
          <w:rFonts w:ascii="標楷體" w:eastAsia="標楷體" w:hAnsi="標楷體" w:hint="eastAsia"/>
          <w:sz w:val="27"/>
          <w:szCs w:val="27"/>
        </w:rPr>
        <w:t>觀察大型金融機構資金由</w:t>
      </w:r>
      <w:proofErr w:type="gramStart"/>
      <w:r w:rsidR="00AC090E" w:rsidRPr="00AC090E">
        <w:rPr>
          <w:rFonts w:ascii="標楷體" w:eastAsia="標楷體" w:hAnsi="標楷體" w:hint="eastAsia"/>
          <w:sz w:val="27"/>
          <w:szCs w:val="27"/>
        </w:rPr>
        <w:t>多轉缺</w:t>
      </w:r>
      <w:proofErr w:type="gramEnd"/>
      <w:r w:rsidR="00AC090E" w:rsidRPr="00AC090E">
        <w:rPr>
          <w:rFonts w:ascii="標楷體" w:eastAsia="標楷體" w:hAnsi="標楷體" w:hint="eastAsia"/>
          <w:sz w:val="27"/>
          <w:szCs w:val="27"/>
        </w:rPr>
        <w:t>，</w:t>
      </w:r>
      <w:r w:rsidR="00AC090E">
        <w:rPr>
          <w:rFonts w:ascii="標楷體" w:eastAsia="標楷體" w:hAnsi="標楷體" w:hint="eastAsia"/>
          <w:sz w:val="27"/>
          <w:szCs w:val="27"/>
        </w:rPr>
        <w:t>加上</w:t>
      </w:r>
      <w:r w:rsidR="00AC090E" w:rsidRPr="00AC090E">
        <w:rPr>
          <w:rFonts w:ascii="標楷體" w:eastAsia="標楷體" w:hAnsi="標楷體" w:hint="eastAsia"/>
          <w:sz w:val="27"/>
          <w:szCs w:val="27"/>
        </w:rPr>
        <w:t>財政部發行30年期公債300億元交割，影響市場資金波動，</w:t>
      </w:r>
      <w:r w:rsidR="00AC090E">
        <w:rPr>
          <w:rFonts w:ascii="標楷體" w:eastAsia="標楷體" w:hAnsi="標楷體" w:hint="eastAsia"/>
          <w:sz w:val="27"/>
          <w:szCs w:val="27"/>
        </w:rPr>
        <w:t xml:space="preserve"> </w:t>
      </w:r>
      <w:r w:rsidR="00AC090E" w:rsidRPr="00AC090E">
        <w:rPr>
          <w:rFonts w:ascii="標楷體" w:eastAsia="標楷體" w:hAnsi="標楷體" w:hint="eastAsia"/>
          <w:sz w:val="27"/>
          <w:szCs w:val="27"/>
        </w:rPr>
        <w:t>銀行間資金稍有分配不均情形，</w:t>
      </w:r>
      <w:r w:rsidR="00B50B47" w:rsidRPr="00B50B47">
        <w:rPr>
          <w:rFonts w:ascii="標楷體" w:eastAsia="標楷體" w:hAnsi="標楷體" w:hint="eastAsia"/>
          <w:sz w:val="27"/>
          <w:szCs w:val="27"/>
        </w:rPr>
        <w:t>然而整體資金供需尚平順，且各家多已提前安排落點，拆款與短票利率目前未有進一步拉抬壓力</w:t>
      </w:r>
      <w:r w:rsidR="00556539" w:rsidRPr="00556539">
        <w:rPr>
          <w:rFonts w:ascii="標楷體" w:eastAsia="標楷體" w:hAnsi="標楷體" w:hint="eastAsia"/>
          <w:sz w:val="27"/>
          <w:szCs w:val="27"/>
        </w:rPr>
        <w:t>。</w:t>
      </w:r>
      <w:proofErr w:type="gramStart"/>
      <w:r w:rsidR="00AC090E" w:rsidRPr="00AC090E">
        <w:rPr>
          <w:rFonts w:ascii="標楷體" w:eastAsia="標楷體" w:hAnsi="標楷體" w:hint="eastAsia"/>
          <w:sz w:val="27"/>
          <w:szCs w:val="27"/>
        </w:rPr>
        <w:t>由於新錢並不</w:t>
      </w:r>
      <w:proofErr w:type="gramEnd"/>
      <w:r w:rsidR="00AC090E" w:rsidRPr="00AC090E">
        <w:rPr>
          <w:rFonts w:ascii="標楷體" w:eastAsia="標楷體" w:hAnsi="標楷體" w:hint="eastAsia"/>
          <w:sz w:val="27"/>
          <w:szCs w:val="27"/>
        </w:rPr>
        <w:t>難找，目前跨年資金情勢仍先暫以持穩看待。周末前集保公布上一交易日30天期自保票平均利率略微回軟至0.329%。30天期票</w:t>
      </w:r>
      <w:proofErr w:type="gramStart"/>
      <w:r w:rsidR="00AC090E" w:rsidRPr="00AC090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C090E" w:rsidRPr="00AC090E">
        <w:rPr>
          <w:rFonts w:ascii="標楷體" w:eastAsia="標楷體" w:hAnsi="標楷體" w:hint="eastAsia"/>
          <w:sz w:val="27"/>
          <w:szCs w:val="27"/>
        </w:rPr>
        <w:t>次級利率成交在0.25%~0.335%；拆款利率在0.22%~0.33%區間</w:t>
      </w:r>
      <w:r w:rsidR="00FA3787" w:rsidRPr="00FA3787">
        <w:rPr>
          <w:rFonts w:ascii="標楷體" w:eastAsia="標楷體" w:hAnsi="標楷體" w:hint="eastAsia"/>
          <w:sz w:val="27"/>
          <w:szCs w:val="27"/>
        </w:rPr>
        <w:t>。</w:t>
      </w:r>
      <w:r w:rsidRPr="0070660F">
        <w:rPr>
          <w:rFonts w:ascii="標楷體" w:eastAsia="標楷體" w:hAnsi="標楷體" w:hint="eastAsia"/>
          <w:sz w:val="27"/>
          <w:szCs w:val="27"/>
        </w:rPr>
        <w:t>匯率方面，</w:t>
      </w:r>
      <w:r w:rsidR="00F17A8B" w:rsidRPr="0092680D">
        <w:rPr>
          <w:rFonts w:ascii="標楷體" w:eastAsia="標楷體" w:hAnsi="標楷體" w:hint="eastAsia"/>
          <w:sz w:val="27"/>
          <w:szCs w:val="27"/>
        </w:rPr>
        <w:t>上週</w:t>
      </w:r>
      <w:r w:rsidR="0092680D" w:rsidRPr="0092680D">
        <w:rPr>
          <w:rFonts w:ascii="標楷體" w:eastAsia="標楷體" w:hAnsi="標楷體" w:hint="eastAsia"/>
          <w:sz w:val="27"/>
          <w:szCs w:val="27"/>
        </w:rPr>
        <w:t>外資匯入買超台股，加上出口商年終拋</w:t>
      </w:r>
      <w:proofErr w:type="gramStart"/>
      <w:r w:rsidR="0092680D" w:rsidRPr="0092680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2680D" w:rsidRPr="0092680D">
        <w:rPr>
          <w:rFonts w:ascii="標楷體" w:eastAsia="標楷體" w:hAnsi="標楷體" w:hint="eastAsia"/>
          <w:sz w:val="27"/>
          <w:szCs w:val="27"/>
        </w:rPr>
        <w:t>需求進場，新台幣匯率升勢延續，</w:t>
      </w:r>
      <w:r w:rsidR="0092680D" w:rsidRPr="0092680D">
        <w:rPr>
          <w:rFonts w:ascii="標楷體" w:eastAsia="標楷體" w:hAnsi="標楷體" w:hint="eastAsia"/>
          <w:sz w:val="27"/>
          <w:szCs w:val="27"/>
        </w:rPr>
        <w:t>週五</w:t>
      </w:r>
      <w:r w:rsidR="0092680D" w:rsidRPr="0092680D">
        <w:rPr>
          <w:rFonts w:ascii="標楷體" w:eastAsia="標楷體" w:hAnsi="標楷體" w:hint="eastAsia"/>
          <w:sz w:val="27"/>
          <w:szCs w:val="27"/>
        </w:rPr>
        <w:t>終場收在27.738元兌1美元的近半個月新高，升值5分，已連續四個交易日走揚，周線由</w:t>
      </w:r>
      <w:proofErr w:type="gramStart"/>
      <w:r w:rsidR="0092680D" w:rsidRPr="0092680D">
        <w:rPr>
          <w:rFonts w:ascii="標楷體" w:eastAsia="標楷體" w:hAnsi="標楷體" w:hint="eastAsia"/>
          <w:sz w:val="27"/>
          <w:szCs w:val="27"/>
        </w:rPr>
        <w:t>貶轉升</w:t>
      </w:r>
      <w:proofErr w:type="gramEnd"/>
      <w:r w:rsidR="0092680D" w:rsidRPr="0092680D">
        <w:rPr>
          <w:rFonts w:ascii="標楷體" w:eastAsia="標楷體" w:hAnsi="標楷體" w:hint="eastAsia"/>
          <w:sz w:val="27"/>
          <w:szCs w:val="27"/>
        </w:rPr>
        <w:t>。</w:t>
      </w:r>
      <w:r w:rsidR="0092680D" w:rsidRPr="0092680D">
        <w:rPr>
          <w:rFonts w:ascii="標楷體" w:eastAsia="標楷體" w:hAnsi="標楷體" w:hint="eastAsia"/>
          <w:sz w:val="27"/>
          <w:szCs w:val="27"/>
        </w:rPr>
        <w:t>由於</w:t>
      </w:r>
      <w:r w:rsidR="0092680D" w:rsidRPr="0092680D">
        <w:rPr>
          <w:rFonts w:ascii="標楷體" w:eastAsia="標楷體" w:hAnsi="標楷體" w:hint="eastAsia"/>
          <w:sz w:val="27"/>
          <w:szCs w:val="27"/>
        </w:rPr>
        <w:t>美股四大指數仍收紅，台股</w:t>
      </w:r>
      <w:proofErr w:type="gramStart"/>
      <w:r w:rsidR="0092680D" w:rsidRPr="0092680D">
        <w:rPr>
          <w:rFonts w:ascii="標楷體" w:eastAsia="標楷體" w:hAnsi="標楷體" w:hint="eastAsia"/>
          <w:sz w:val="27"/>
          <w:szCs w:val="27"/>
        </w:rPr>
        <w:t>最後收連</w:t>
      </w:r>
      <w:proofErr w:type="gramEnd"/>
      <w:r w:rsidR="0092680D" w:rsidRPr="0092680D">
        <w:rPr>
          <w:rFonts w:ascii="標楷體" w:eastAsia="標楷體" w:hAnsi="標楷體" w:hint="eastAsia"/>
          <w:sz w:val="27"/>
          <w:szCs w:val="27"/>
        </w:rPr>
        <w:t>四紅，小漲14點至17,961點，外資匯入買超台股新台幣86億元，激勵新台幣升勢強。</w:t>
      </w:r>
      <w:r w:rsidR="000660F2" w:rsidRPr="0092680D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0660F2" w:rsidRPr="0092680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660F2" w:rsidRPr="0092680D">
        <w:rPr>
          <w:rFonts w:ascii="標楷體" w:eastAsia="標楷體" w:hAnsi="標楷體" w:hint="eastAsia"/>
          <w:sz w:val="27"/>
          <w:szCs w:val="27"/>
        </w:rPr>
        <w:t>新台幣兌美元成交區間落在27.7</w:t>
      </w:r>
      <w:r w:rsidR="0092680D" w:rsidRPr="0092680D">
        <w:rPr>
          <w:rFonts w:ascii="標楷體" w:eastAsia="標楷體" w:hAnsi="標楷體" w:hint="eastAsia"/>
          <w:sz w:val="27"/>
          <w:szCs w:val="27"/>
        </w:rPr>
        <w:t>38</w:t>
      </w:r>
      <w:r w:rsidR="000660F2" w:rsidRPr="0092680D">
        <w:rPr>
          <w:rFonts w:ascii="標楷體" w:eastAsia="標楷體" w:hAnsi="標楷體" w:hint="eastAsia"/>
          <w:sz w:val="27"/>
          <w:szCs w:val="27"/>
        </w:rPr>
        <w:t>~27.</w:t>
      </w:r>
      <w:r w:rsidR="00D30340" w:rsidRPr="0092680D">
        <w:rPr>
          <w:rFonts w:ascii="標楷體" w:eastAsia="標楷體" w:hAnsi="標楷體" w:hint="eastAsia"/>
          <w:sz w:val="27"/>
          <w:szCs w:val="27"/>
        </w:rPr>
        <w:t>8</w:t>
      </w:r>
      <w:r w:rsidR="0092680D" w:rsidRPr="0092680D">
        <w:rPr>
          <w:rFonts w:ascii="標楷體" w:eastAsia="標楷體" w:hAnsi="標楷體" w:hint="eastAsia"/>
          <w:sz w:val="27"/>
          <w:szCs w:val="27"/>
        </w:rPr>
        <w:t>1</w:t>
      </w:r>
      <w:r w:rsidR="000660F2" w:rsidRPr="0092680D">
        <w:rPr>
          <w:rFonts w:ascii="標楷體" w:eastAsia="標楷體" w:hAnsi="標楷體" w:hint="eastAsia"/>
          <w:sz w:val="27"/>
          <w:szCs w:val="27"/>
        </w:rPr>
        <w:t>5。</w:t>
      </w:r>
    </w:p>
    <w:p w14:paraId="0667CEDC" w14:textId="77777777" w:rsidR="00BA767E" w:rsidRPr="00C16513" w:rsidRDefault="00BA767E" w:rsidP="00910ED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66587BEA" w14:textId="77777777"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48DA5EF3" w14:textId="224E993B" w:rsidR="008B7C2F" w:rsidRPr="00A17D44" w:rsidRDefault="001B2E47" w:rsidP="000C3AAB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1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1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0A28EC">
        <w:rPr>
          <w:rFonts w:ascii="標楷體" w:eastAsia="標楷體" w:hAnsi="標楷體" w:hint="eastAsia"/>
          <w:sz w:val="27"/>
          <w:szCs w:val="27"/>
        </w:rPr>
        <w:t>期</w:t>
      </w:r>
      <w:bookmarkStart w:id="2" w:name="_Hlk56775390"/>
      <w:bookmarkStart w:id="3" w:name="_Hlk57994159"/>
      <w:bookmarkStart w:id="4" w:name="_Hlk66461349"/>
      <w:bookmarkStart w:id="5" w:name="_Hlk73348962"/>
      <w:bookmarkStart w:id="6" w:name="_Hlk78186668"/>
      <w:bookmarkStart w:id="7" w:name="_Hlk80695195"/>
      <w:r w:rsidR="0032306B">
        <w:rPr>
          <w:rFonts w:ascii="標楷體" w:eastAsia="標楷體" w:hAnsi="標楷體"/>
          <w:sz w:val="27"/>
          <w:szCs w:val="27"/>
        </w:rPr>
        <w:t>1</w:t>
      </w:r>
      <w:r w:rsidR="005C5A82" w:rsidRPr="000A28EC">
        <w:rPr>
          <w:rFonts w:ascii="標楷體" w:eastAsia="標楷體" w:hAnsi="標楷體" w:cs="Arial" w:hint="eastAsia"/>
          <w:sz w:val="27"/>
          <w:szCs w:val="27"/>
        </w:rPr>
        <w:t>兆</w:t>
      </w:r>
      <w:bookmarkStart w:id="8" w:name="_Hlk91254959"/>
      <w:bookmarkEnd w:id="2"/>
      <w:bookmarkEnd w:id="3"/>
      <w:bookmarkEnd w:id="4"/>
      <w:bookmarkEnd w:id="5"/>
      <w:bookmarkEnd w:id="6"/>
      <w:r w:rsidR="0032306B">
        <w:rPr>
          <w:rFonts w:ascii="標楷體" w:eastAsia="標楷體" w:hAnsi="標楷體" w:cs="Arial" w:hint="eastAsia"/>
          <w:sz w:val="27"/>
          <w:szCs w:val="27"/>
        </w:rPr>
        <w:t>7</w:t>
      </w:r>
      <w:r w:rsidR="000A28EC" w:rsidRPr="000A28EC">
        <w:rPr>
          <w:rFonts w:ascii="標楷體" w:eastAsia="標楷體" w:hAnsi="標楷體" w:cs="Arial"/>
          <w:sz w:val="27"/>
          <w:szCs w:val="27"/>
        </w:rPr>
        <w:t>,</w:t>
      </w:r>
      <w:bookmarkEnd w:id="8"/>
      <w:r w:rsidR="0032306B">
        <w:rPr>
          <w:rFonts w:ascii="標楷體" w:eastAsia="標楷體" w:hAnsi="標楷體" w:cs="Arial"/>
          <w:sz w:val="27"/>
          <w:szCs w:val="27"/>
        </w:rPr>
        <w:t>305.55</w:t>
      </w:r>
      <w:r w:rsidRPr="000A28EC">
        <w:rPr>
          <w:rFonts w:ascii="標楷體" w:eastAsia="標楷體" w:hAnsi="標楷體" w:hint="eastAsia"/>
          <w:sz w:val="27"/>
          <w:szCs w:val="27"/>
        </w:rPr>
        <w:t>億元</w:t>
      </w:r>
      <w:bookmarkEnd w:id="7"/>
      <w:r w:rsidRPr="000A28E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9" w:name="_Hlk85792628"/>
      <w:r w:rsidR="0032306B" w:rsidRPr="0032306B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32306B" w:rsidRPr="0032306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2306B" w:rsidRPr="0032306B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32306B" w:rsidRPr="0032306B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32306B" w:rsidRPr="0032306B">
        <w:rPr>
          <w:rFonts w:ascii="標楷體" w:eastAsia="標楷體" w:hAnsi="標楷體" w:hint="eastAsia"/>
          <w:sz w:val="27"/>
          <w:szCs w:val="27"/>
        </w:rPr>
        <w:t>若上週，</w:t>
      </w:r>
      <w:proofErr w:type="gramStart"/>
      <w:r w:rsidR="0032306B" w:rsidRPr="0032306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2306B" w:rsidRPr="0032306B">
        <w:rPr>
          <w:rFonts w:ascii="標楷體" w:eastAsia="標楷體" w:hAnsi="標楷體" w:hint="eastAsia"/>
          <w:sz w:val="27"/>
          <w:szCs w:val="27"/>
        </w:rPr>
        <w:t>注市場寬鬆效應相對</w:t>
      </w:r>
      <w:proofErr w:type="gramStart"/>
      <w:r w:rsidR="0032306B" w:rsidRPr="0032306B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32306B" w:rsidRPr="0032306B">
        <w:rPr>
          <w:rFonts w:ascii="標楷體" w:eastAsia="標楷體" w:hAnsi="標楷體" w:hint="eastAsia"/>
          <w:sz w:val="27"/>
          <w:szCs w:val="27"/>
        </w:rPr>
        <w:t>若上週，觀察時序接近月底</w:t>
      </w:r>
      <w:bookmarkEnd w:id="9"/>
      <w:r w:rsidR="0032306B">
        <w:rPr>
          <w:rFonts w:ascii="標楷體" w:eastAsia="標楷體" w:hAnsi="標楷體" w:hint="eastAsia"/>
          <w:sz w:val="27"/>
          <w:szCs w:val="27"/>
        </w:rPr>
        <w:t>，本</w:t>
      </w:r>
      <w:proofErr w:type="gramStart"/>
      <w:r w:rsidR="0032306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2306B" w:rsidRPr="0032306B">
        <w:rPr>
          <w:rFonts w:ascii="標楷體" w:eastAsia="標楷體" w:hAnsi="標楷體" w:hint="eastAsia"/>
          <w:sz w:val="27"/>
          <w:szCs w:val="27"/>
        </w:rPr>
        <w:t>財政部計畫標售364天期國庫券250億元，並將於週二發行交割，市場除觀望其標售結果，亦關注年底前銀行間衝刺放款、陸續開始換新</w:t>
      </w:r>
      <w:proofErr w:type="gramStart"/>
      <w:r w:rsidR="0032306B" w:rsidRPr="0032306B">
        <w:rPr>
          <w:rFonts w:ascii="標楷體" w:eastAsia="標楷體" w:hAnsi="標楷體" w:hint="eastAsia"/>
          <w:sz w:val="27"/>
          <w:szCs w:val="27"/>
        </w:rPr>
        <w:t>鈔</w:t>
      </w:r>
      <w:proofErr w:type="gramEnd"/>
      <w:r w:rsidR="0032306B" w:rsidRPr="0032306B">
        <w:rPr>
          <w:rFonts w:ascii="標楷體" w:eastAsia="標楷體" w:hAnsi="標楷體" w:hint="eastAsia"/>
          <w:sz w:val="27"/>
          <w:szCs w:val="27"/>
        </w:rPr>
        <w:t>作業以及積數變化，預期仍將影響年前最後</w:t>
      </w:r>
      <w:proofErr w:type="gramStart"/>
      <w:r w:rsidR="0032306B" w:rsidRPr="0032306B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32306B" w:rsidRPr="0032306B">
        <w:rPr>
          <w:rFonts w:ascii="標楷體" w:eastAsia="標楷體" w:hAnsi="標楷體" w:hint="eastAsia"/>
          <w:sz w:val="27"/>
          <w:szCs w:val="27"/>
        </w:rPr>
        <w:t>周銀行體系資金進出波動擴大。交易部操作上，除將優先爭取跨新</w:t>
      </w:r>
      <w:proofErr w:type="gramStart"/>
      <w:r w:rsidR="0032306B" w:rsidRPr="0032306B">
        <w:rPr>
          <w:rFonts w:ascii="標楷體" w:eastAsia="標楷體" w:hAnsi="標楷體" w:hint="eastAsia"/>
          <w:sz w:val="27"/>
          <w:szCs w:val="27"/>
        </w:rPr>
        <w:t>曆</w:t>
      </w:r>
      <w:proofErr w:type="gramEnd"/>
      <w:r w:rsidR="0032306B" w:rsidRPr="0032306B">
        <w:rPr>
          <w:rFonts w:ascii="標楷體" w:eastAsia="標楷體" w:hAnsi="標楷體" w:hint="eastAsia"/>
          <w:sz w:val="27"/>
          <w:szCs w:val="27"/>
        </w:rPr>
        <w:t>年便宜資金成交，亦將酌量配置長天期客戶資金落至農曆年後，藉以兼顧降低資金成本以及調度風險。</w:t>
      </w:r>
      <w:r w:rsidR="00744F33" w:rsidRPr="00627820">
        <w:rPr>
          <w:rFonts w:ascii="標楷體" w:eastAsia="標楷體" w:hAnsi="標楷體" w:hint="eastAsia"/>
          <w:sz w:val="27"/>
          <w:szCs w:val="27"/>
        </w:rPr>
        <w:t>匯率方面，</w:t>
      </w:r>
      <w:r w:rsidR="00C43426" w:rsidRPr="00A17D44">
        <w:rPr>
          <w:rFonts w:ascii="標楷體" w:eastAsia="標楷體" w:hAnsi="標楷體" w:hint="eastAsia"/>
          <w:sz w:val="27"/>
          <w:szCs w:val="27"/>
        </w:rPr>
        <w:t>展望後市，</w:t>
      </w:r>
      <w:r w:rsidR="00A17D44" w:rsidRPr="00A17D44">
        <w:rPr>
          <w:rFonts w:ascii="標楷體" w:eastAsia="標楷體" w:hAnsi="標楷體" w:hint="eastAsia"/>
          <w:sz w:val="27"/>
          <w:szCs w:val="27"/>
        </w:rPr>
        <w:t>今年台灣出口表現暢旺，出口商賺進大把外匯，新台幣</w:t>
      </w:r>
      <w:r w:rsidR="00A17D44">
        <w:rPr>
          <w:rFonts w:ascii="標楷體" w:eastAsia="標楷體" w:hAnsi="標楷體" w:hint="eastAsia"/>
          <w:sz w:val="27"/>
          <w:szCs w:val="27"/>
        </w:rPr>
        <w:t>儼然</w:t>
      </w:r>
      <w:r w:rsidR="00A17D44" w:rsidRPr="00A17D44">
        <w:rPr>
          <w:rFonts w:ascii="標楷體" w:eastAsia="標楷體" w:hAnsi="標楷體" w:hint="eastAsia"/>
          <w:sz w:val="27"/>
          <w:szCs w:val="27"/>
        </w:rPr>
        <w:t>成</w:t>
      </w:r>
      <w:r w:rsidR="00A17D44" w:rsidRPr="00A17D44">
        <w:rPr>
          <w:rFonts w:ascii="標楷體" w:eastAsia="標楷體" w:hAnsi="標楷體" w:hint="eastAsia"/>
          <w:sz w:val="27"/>
          <w:szCs w:val="27"/>
        </w:rPr>
        <w:t>為「最</w:t>
      </w:r>
      <w:proofErr w:type="gramStart"/>
      <w:r w:rsidR="00A17D44" w:rsidRPr="00A17D44">
        <w:rPr>
          <w:rFonts w:ascii="標楷體" w:eastAsia="標楷體" w:hAnsi="標楷體" w:hint="eastAsia"/>
          <w:sz w:val="27"/>
          <w:szCs w:val="27"/>
        </w:rPr>
        <w:t>強亞幣</w:t>
      </w:r>
      <w:proofErr w:type="gramEnd"/>
      <w:r w:rsidR="00A17D44" w:rsidRPr="00A17D44">
        <w:rPr>
          <w:rFonts w:ascii="標楷體" w:eastAsia="標楷體" w:hAnsi="標楷體" w:hint="eastAsia"/>
          <w:sz w:val="27"/>
          <w:szCs w:val="27"/>
        </w:rPr>
        <w:t>」</w:t>
      </w:r>
      <w:r w:rsidR="00A17D44" w:rsidRPr="00A17D44">
        <w:rPr>
          <w:rFonts w:ascii="標楷體" w:eastAsia="標楷體" w:hAnsi="標楷體" w:hint="eastAsia"/>
          <w:sz w:val="27"/>
          <w:szCs w:val="27"/>
        </w:rPr>
        <w:t>，</w:t>
      </w:r>
      <w:r w:rsidR="00A17D44" w:rsidRPr="00A17D44">
        <w:rPr>
          <w:rFonts w:ascii="標楷體" w:eastAsia="標楷體" w:hAnsi="標楷體" w:hint="eastAsia"/>
          <w:sz w:val="27"/>
          <w:szCs w:val="27"/>
        </w:rPr>
        <w:t>新台幣匯率升值2.78%，超前人民幣升幅2.67%，而年底又是出口商的傳統拋</w:t>
      </w:r>
      <w:proofErr w:type="gramStart"/>
      <w:r w:rsidR="00A17D44" w:rsidRPr="00A17D4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17D44" w:rsidRPr="00A17D44">
        <w:rPr>
          <w:rFonts w:ascii="標楷體" w:eastAsia="標楷體" w:hAnsi="標楷體" w:hint="eastAsia"/>
          <w:sz w:val="27"/>
          <w:szCs w:val="27"/>
        </w:rPr>
        <w:t>旺季，預料新台幣匯率年底封關前</w:t>
      </w:r>
      <w:proofErr w:type="gramStart"/>
      <w:r w:rsidR="00A17D44" w:rsidRPr="00A17D44">
        <w:rPr>
          <w:rFonts w:ascii="標楷體" w:eastAsia="標楷體" w:hAnsi="標楷體" w:hint="eastAsia"/>
          <w:sz w:val="27"/>
          <w:szCs w:val="27"/>
        </w:rPr>
        <w:t>仍易升難貶</w:t>
      </w:r>
      <w:proofErr w:type="gramEnd"/>
      <w:r w:rsidR="00A17D44" w:rsidRPr="00A17D44">
        <w:rPr>
          <w:rFonts w:ascii="標楷體" w:eastAsia="標楷體" w:hAnsi="標楷體" w:hint="eastAsia"/>
          <w:sz w:val="27"/>
          <w:szCs w:val="27"/>
        </w:rPr>
        <w:t>，全年升值幅度很可能逼近3%大關。明年農曆春節較早，預估出口商在近一個月內可能湧現較多的美元賣壓，除非國際</w:t>
      </w:r>
      <w:proofErr w:type="gramStart"/>
      <w:r w:rsidR="00A17D44" w:rsidRPr="00A17D4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17D44" w:rsidRPr="00A17D44">
        <w:rPr>
          <w:rFonts w:ascii="標楷體" w:eastAsia="標楷體" w:hAnsi="標楷體" w:hint="eastAsia"/>
          <w:sz w:val="27"/>
          <w:szCs w:val="27"/>
        </w:rPr>
        <w:t>市有較大的風吹草動，導致外資大舉匯出，否則新台幣匯率在年關</w:t>
      </w:r>
      <w:proofErr w:type="gramStart"/>
      <w:r w:rsidR="00A17D44" w:rsidRPr="00A17D44">
        <w:rPr>
          <w:rFonts w:ascii="標楷體" w:eastAsia="標楷體" w:hAnsi="標楷體" w:hint="eastAsia"/>
          <w:sz w:val="27"/>
          <w:szCs w:val="27"/>
        </w:rPr>
        <w:t>都前將易升難貶</w:t>
      </w:r>
      <w:proofErr w:type="gramEnd"/>
      <w:r w:rsidR="00A17D44" w:rsidRPr="00A17D44">
        <w:rPr>
          <w:rFonts w:ascii="標楷體" w:eastAsia="標楷體" w:hAnsi="標楷體" w:hint="eastAsia"/>
          <w:sz w:val="27"/>
          <w:szCs w:val="27"/>
        </w:rPr>
        <w:t>，甚至有機會挑戰27.7元、上看27.6字頭</w:t>
      </w:r>
      <w:r w:rsidR="008B7C2F" w:rsidRPr="00A17D44">
        <w:rPr>
          <w:rFonts w:ascii="標楷體" w:eastAsia="標楷體" w:hAnsi="標楷體" w:hint="eastAsia"/>
          <w:sz w:val="27"/>
          <w:szCs w:val="27"/>
        </w:rPr>
        <w:t>。</w:t>
      </w:r>
    </w:p>
    <w:p w14:paraId="571CE743" w14:textId="0AE0D613" w:rsidR="008B7C2F" w:rsidRDefault="008B7C2F" w:rsidP="000C3AAB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4A2ECE51" w14:textId="77777777" w:rsidR="0025126F" w:rsidRDefault="0025126F" w:rsidP="0025126F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00ADC7F4" w14:textId="77777777" w:rsidR="0025126F" w:rsidRPr="00C56A1B" w:rsidRDefault="0025126F" w:rsidP="0025126F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219858A5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CE8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2BC7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8D1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10768" w:rsidRPr="008F6B48" w14:paraId="3EC904CB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4D" w14:textId="57EDF8BC" w:rsidR="00B10768" w:rsidRPr="003327B5" w:rsidRDefault="00B10768" w:rsidP="00B1076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Pr="003327B5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5D26F9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B50B47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9B1" w14:textId="77777777" w:rsidR="00B10768" w:rsidRPr="003327B5" w:rsidRDefault="00B10768" w:rsidP="00B1076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1C6" w14:textId="6FAC2EC1" w:rsidR="00B10768" w:rsidRPr="002D3AB2" w:rsidRDefault="00B50B47" w:rsidP="00B1076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1,160.0</w:t>
            </w:r>
            <w:r w:rsidR="001A7A37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0</w:t>
            </w:r>
          </w:p>
        </w:tc>
      </w:tr>
      <w:tr w:rsidR="00007180" w:rsidRPr="008F6B48" w14:paraId="28A38B7F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DBF" w14:textId="5256F02E" w:rsidR="00007180" w:rsidRPr="003327B5" w:rsidRDefault="00007180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B50B47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59A" w14:textId="77777777" w:rsidR="00007180" w:rsidRPr="003327B5" w:rsidRDefault="00007180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6EB" w14:textId="7D2253D4" w:rsidR="00007180" w:rsidRPr="00007180" w:rsidRDefault="00B50B47" w:rsidP="00007180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8,725.75</w:t>
            </w:r>
          </w:p>
        </w:tc>
      </w:tr>
      <w:tr w:rsidR="00B50B47" w:rsidRPr="00B50B47" w14:paraId="6EAD9743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002" w14:textId="43FD3404" w:rsidR="00007180" w:rsidRPr="003327B5" w:rsidRDefault="00007180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B50B47"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166" w14:textId="77777777" w:rsidR="00007180" w:rsidRPr="003327B5" w:rsidRDefault="00007180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346" w14:textId="5859478B" w:rsidR="00007180" w:rsidRPr="00B50B47" w:rsidRDefault="00B50B47" w:rsidP="00007180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50B47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B50B47">
              <w:rPr>
                <w:rFonts w:ascii="標楷體" w:eastAsia="標楷體" w:hAnsi="標楷體"/>
                <w:sz w:val="27"/>
                <w:szCs w:val="27"/>
              </w:rPr>
              <w:t>,146.80</w:t>
            </w:r>
          </w:p>
        </w:tc>
      </w:tr>
      <w:tr w:rsidR="00B50B47" w:rsidRPr="00B50B47" w14:paraId="3BC17BA4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672" w14:textId="4A8BDF96" w:rsidR="00007180" w:rsidRPr="003327B5" w:rsidRDefault="00007180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B50B47"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5B2" w14:textId="77777777" w:rsidR="00007180" w:rsidRPr="003327B5" w:rsidRDefault="00007180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C92" w14:textId="5983155C" w:rsidR="00007180" w:rsidRPr="00B50B47" w:rsidRDefault="00007180" w:rsidP="00007180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50B47">
              <w:rPr>
                <w:rFonts w:ascii="標楷體" w:eastAsia="標楷體" w:hAnsi="標楷體"/>
                <w:sz w:val="27"/>
                <w:szCs w:val="27"/>
              </w:rPr>
              <w:t>4,</w:t>
            </w:r>
            <w:r w:rsidR="00B50B47" w:rsidRPr="00B50B47">
              <w:rPr>
                <w:rFonts w:ascii="標楷體" w:eastAsia="標楷體" w:hAnsi="標楷體"/>
                <w:sz w:val="27"/>
                <w:szCs w:val="27"/>
              </w:rPr>
              <w:t>273.00</w:t>
            </w:r>
          </w:p>
        </w:tc>
      </w:tr>
      <w:tr w:rsidR="00B50B47" w:rsidRPr="00B50B47" w14:paraId="48F9C20A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AD0" w14:textId="40538020" w:rsidR="00B50B47" w:rsidRDefault="00B50B47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4F0" w14:textId="5E67161A" w:rsidR="00B50B47" w:rsidRPr="003327B5" w:rsidRDefault="00B50B47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794" w14:textId="711E82AE" w:rsidR="00B50B47" w:rsidRPr="00B50B47" w:rsidRDefault="00B50B47" w:rsidP="00007180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50B47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B50B47">
              <w:rPr>
                <w:rFonts w:ascii="標楷體" w:eastAsia="標楷體" w:hAnsi="標楷體"/>
                <w:sz w:val="27"/>
                <w:szCs w:val="27"/>
              </w:rPr>
              <w:t>7,305.55</w:t>
            </w:r>
          </w:p>
        </w:tc>
      </w:tr>
    </w:tbl>
    <w:p w14:paraId="54F4DE3C" w14:textId="77777777" w:rsidR="0025126F" w:rsidRDefault="0025126F" w:rsidP="0025126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本周緊縮因素：</w:t>
      </w:r>
    </w:p>
    <w:p w14:paraId="63FB2C68" w14:textId="4BC4E5AE" w:rsidR="00164951" w:rsidRPr="00D44085" w:rsidRDefault="0025126F" w:rsidP="00A338B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D4408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29B1" w14:textId="77777777" w:rsidR="004543C0" w:rsidRDefault="004543C0" w:rsidP="00FC15B9">
      <w:r>
        <w:separator/>
      </w:r>
    </w:p>
  </w:endnote>
  <w:endnote w:type="continuationSeparator" w:id="0">
    <w:p w14:paraId="0FEF267A" w14:textId="77777777" w:rsidR="004543C0" w:rsidRDefault="004543C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570B" w14:textId="77777777" w:rsidR="004543C0" w:rsidRDefault="004543C0" w:rsidP="00FC15B9">
      <w:r>
        <w:separator/>
      </w:r>
    </w:p>
  </w:footnote>
  <w:footnote w:type="continuationSeparator" w:id="0">
    <w:p w14:paraId="23AF705F" w14:textId="77777777" w:rsidR="004543C0" w:rsidRDefault="004543C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91E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3F6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AAB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0E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A1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59A"/>
    <w:rsid w:val="001A1740"/>
    <w:rsid w:val="001A17BD"/>
    <w:rsid w:val="001A1AF1"/>
    <w:rsid w:val="001A1CCF"/>
    <w:rsid w:val="001A1EB5"/>
    <w:rsid w:val="001A1EBC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DF8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64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719"/>
    <w:rsid w:val="0035280D"/>
    <w:rsid w:val="003529A7"/>
    <w:rsid w:val="00352C9A"/>
    <w:rsid w:val="00352D8E"/>
    <w:rsid w:val="00352F22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93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645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293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612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37"/>
    <w:rsid w:val="00570BFB"/>
    <w:rsid w:val="005718BB"/>
    <w:rsid w:val="00571B21"/>
    <w:rsid w:val="00571C9D"/>
    <w:rsid w:val="00571D40"/>
    <w:rsid w:val="00571F1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489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348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56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D87"/>
    <w:rsid w:val="005D2F2E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63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0A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555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1EFD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66"/>
    <w:rsid w:val="006C0AA9"/>
    <w:rsid w:val="006C0AD7"/>
    <w:rsid w:val="006C0C1D"/>
    <w:rsid w:val="006C0D2F"/>
    <w:rsid w:val="006C0D5A"/>
    <w:rsid w:val="006C0E29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E5C"/>
    <w:rsid w:val="006D4F8F"/>
    <w:rsid w:val="006D5021"/>
    <w:rsid w:val="006D5167"/>
    <w:rsid w:val="006D56F3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68C"/>
    <w:rsid w:val="00712A74"/>
    <w:rsid w:val="00713078"/>
    <w:rsid w:val="007131B0"/>
    <w:rsid w:val="007131C7"/>
    <w:rsid w:val="00713346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AC5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7B9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5B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D89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9A"/>
    <w:rsid w:val="00AF57FD"/>
    <w:rsid w:val="00AF58D8"/>
    <w:rsid w:val="00AF5DBA"/>
    <w:rsid w:val="00AF5E06"/>
    <w:rsid w:val="00AF5FBB"/>
    <w:rsid w:val="00AF633E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9EB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D77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57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3E01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0DB5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7AA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57F8B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9AA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6FE"/>
    <w:rsid w:val="00C73B5E"/>
    <w:rsid w:val="00C74042"/>
    <w:rsid w:val="00C7417D"/>
    <w:rsid w:val="00C74486"/>
    <w:rsid w:val="00C74640"/>
    <w:rsid w:val="00C7464D"/>
    <w:rsid w:val="00C746FF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03D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B04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CDC"/>
    <w:rsid w:val="00D43D3C"/>
    <w:rsid w:val="00D43FB5"/>
    <w:rsid w:val="00D4408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E01"/>
    <w:rsid w:val="00D54FAD"/>
    <w:rsid w:val="00D550EF"/>
    <w:rsid w:val="00D5531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5EEF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4A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C50"/>
    <w:rsid w:val="00DE4E95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DB3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2BCF"/>
    <w:rsid w:val="00F43148"/>
    <w:rsid w:val="00F43412"/>
    <w:rsid w:val="00F4364D"/>
    <w:rsid w:val="00F4375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B17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60C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901BD"/>
    <w:rsid w:val="00F901ED"/>
    <w:rsid w:val="00F903DA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6CDB33"/>
  <w15:docId w15:val="{ABCA61F2-3304-4041-8EC9-7AAF4E0D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97B4-E134-47B6-B104-2DED71AB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927</Characters>
  <Application>Microsoft Office Word</Application>
  <DocSecurity>0</DocSecurity>
  <Lines>7</Lines>
  <Paragraphs>2</Paragraphs>
  <ScaleCrop>false</ScaleCrop>
  <Company>大中票券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6</cp:revision>
  <cp:lastPrinted>2021-12-13T00:33:00Z</cp:lastPrinted>
  <dcterms:created xsi:type="dcterms:W3CDTF">2021-12-24T07:24:00Z</dcterms:created>
  <dcterms:modified xsi:type="dcterms:W3CDTF">2021-12-27T00:05:00Z</dcterms:modified>
</cp:coreProperties>
</file>