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14C741F7" w:rsidR="00572A18" w:rsidRDefault="00C034E5" w:rsidP="00FB531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01A9C" w:rsidRPr="00B01A9C">
        <w:rPr>
          <w:rFonts w:ascii="標楷體" w:eastAsia="標楷體" w:hAnsi="標楷體" w:hint="eastAsia"/>
          <w:sz w:val="27"/>
          <w:szCs w:val="27"/>
        </w:rPr>
        <w:t>1兆6,244.4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DB4959">
        <w:rPr>
          <w:rFonts w:ascii="標楷體" w:eastAsia="標楷體" w:hAnsi="標楷體" w:hint="eastAsia"/>
          <w:sz w:val="27"/>
          <w:szCs w:val="27"/>
        </w:rPr>
        <w:t>觀</w:t>
      </w:r>
      <w:r w:rsidR="004B2E47" w:rsidRPr="00A97C0F">
        <w:rPr>
          <w:rFonts w:ascii="標楷體" w:eastAsia="標楷體" w:hAnsi="標楷體" w:hint="eastAsia"/>
          <w:sz w:val="27"/>
          <w:szCs w:val="27"/>
        </w:rPr>
        <w:t>察上</w:t>
      </w:r>
      <w:r w:rsidR="0047569A" w:rsidRPr="00A97C0F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BD5852" w:rsidRPr="00BD585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5852" w:rsidRPr="00BD5852">
        <w:rPr>
          <w:rFonts w:ascii="標楷體" w:eastAsia="標楷體" w:hAnsi="標楷體" w:hint="eastAsia"/>
          <w:sz w:val="27"/>
          <w:szCs w:val="27"/>
        </w:rPr>
        <w:t>初</w:t>
      </w:r>
      <w:r w:rsidR="00A97C0F" w:rsidRPr="00A97C0F">
        <w:rPr>
          <w:rFonts w:ascii="標楷體" w:eastAsia="標楷體" w:hAnsi="標楷體" w:hint="eastAsia"/>
          <w:sz w:val="27"/>
          <w:szCs w:val="27"/>
        </w:rPr>
        <w:t>進入季底最後交易日，</w:t>
      </w:r>
      <w:proofErr w:type="gramStart"/>
      <w:r w:rsidR="00A97C0F" w:rsidRPr="00A97C0F">
        <w:rPr>
          <w:rFonts w:ascii="標楷體" w:eastAsia="標楷體" w:hAnsi="標楷體" w:hint="eastAsia"/>
          <w:sz w:val="27"/>
          <w:szCs w:val="27"/>
        </w:rPr>
        <w:t>同業間雖有</w:t>
      </w:r>
      <w:proofErr w:type="gramEnd"/>
      <w:r w:rsidR="00A97C0F" w:rsidRPr="00A97C0F">
        <w:rPr>
          <w:rFonts w:ascii="標楷體" w:eastAsia="標楷體" w:hAnsi="標楷體" w:hint="eastAsia"/>
          <w:sz w:val="27"/>
          <w:szCs w:val="27"/>
        </w:rPr>
        <w:t>規避落單</w:t>
      </w:r>
      <w:r w:rsidR="00BD5852">
        <w:rPr>
          <w:rFonts w:ascii="標楷體" w:eastAsia="標楷體" w:hAnsi="標楷體" w:hint="eastAsia"/>
          <w:sz w:val="27"/>
          <w:szCs w:val="27"/>
        </w:rPr>
        <w:t>操作</w:t>
      </w:r>
      <w:r w:rsidR="00A97C0F" w:rsidRPr="00A97C0F">
        <w:rPr>
          <w:rFonts w:ascii="標楷體" w:eastAsia="標楷體" w:hAnsi="標楷體" w:hint="eastAsia"/>
          <w:sz w:val="27"/>
          <w:szCs w:val="27"/>
        </w:rPr>
        <w:t>，但</w:t>
      </w:r>
      <w:proofErr w:type="gramStart"/>
      <w:r w:rsidR="00BD5852">
        <w:rPr>
          <w:rFonts w:ascii="標楷體" w:eastAsia="標楷體" w:hAnsi="標楷體" w:hint="eastAsia"/>
          <w:sz w:val="27"/>
          <w:szCs w:val="27"/>
        </w:rPr>
        <w:t>銀行</w:t>
      </w:r>
      <w:r w:rsidR="00585CCA">
        <w:rPr>
          <w:rFonts w:ascii="標楷體" w:eastAsia="標楷體" w:hAnsi="標楷體" w:hint="eastAsia"/>
          <w:sz w:val="27"/>
          <w:szCs w:val="27"/>
        </w:rPr>
        <w:t>間</w:t>
      </w:r>
      <w:r w:rsidR="00A97C0F" w:rsidRPr="00A97C0F">
        <w:rPr>
          <w:rFonts w:ascii="標楷體" w:eastAsia="標楷體" w:hAnsi="標楷體" w:hint="eastAsia"/>
          <w:sz w:val="27"/>
          <w:szCs w:val="27"/>
        </w:rPr>
        <w:t>仍在</w:t>
      </w:r>
      <w:proofErr w:type="gramEnd"/>
      <w:r w:rsidR="00A97C0F" w:rsidRPr="00A97C0F">
        <w:rPr>
          <w:rFonts w:ascii="標楷體" w:eastAsia="標楷體" w:hAnsi="標楷體" w:hint="eastAsia"/>
          <w:sz w:val="27"/>
          <w:szCs w:val="27"/>
        </w:rPr>
        <w:t>衝刺放款，</w:t>
      </w:r>
      <w:r w:rsidR="00D65992">
        <w:rPr>
          <w:rFonts w:ascii="標楷體" w:eastAsia="標楷體" w:hAnsi="標楷體" w:hint="eastAsia"/>
          <w:sz w:val="27"/>
          <w:szCs w:val="27"/>
        </w:rPr>
        <w:t>市場</w:t>
      </w:r>
      <w:r w:rsidR="00D65992" w:rsidRPr="00D65992">
        <w:rPr>
          <w:rFonts w:ascii="標楷體" w:eastAsia="標楷體" w:hAnsi="標楷體" w:hint="eastAsia"/>
          <w:sz w:val="27"/>
          <w:szCs w:val="27"/>
        </w:rPr>
        <w:t>利率</w:t>
      </w:r>
      <w:r w:rsidR="00D65992">
        <w:rPr>
          <w:rFonts w:ascii="標楷體" w:eastAsia="標楷體" w:hAnsi="標楷體" w:hint="eastAsia"/>
          <w:sz w:val="27"/>
          <w:szCs w:val="27"/>
        </w:rPr>
        <w:t>居高不下，</w:t>
      </w:r>
      <w:r w:rsidR="00585CCA">
        <w:rPr>
          <w:rFonts w:ascii="標楷體" w:eastAsia="標楷體" w:hAnsi="標楷體" w:hint="eastAsia"/>
          <w:sz w:val="27"/>
          <w:szCs w:val="27"/>
        </w:rPr>
        <w:t>後續進入月初，由於</w:t>
      </w:r>
      <w:r w:rsidR="00926EB4" w:rsidRPr="00926EB4">
        <w:rPr>
          <w:rFonts w:ascii="標楷體" w:eastAsia="標楷體" w:hAnsi="標楷體" w:hint="eastAsia"/>
          <w:sz w:val="27"/>
          <w:szCs w:val="27"/>
        </w:rPr>
        <w:t>存</w:t>
      </w:r>
      <w:proofErr w:type="gramStart"/>
      <w:r w:rsidR="00926EB4" w:rsidRPr="00926EB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26EB4" w:rsidRPr="00926EB4">
        <w:rPr>
          <w:rFonts w:ascii="標楷體" w:eastAsia="標楷體" w:hAnsi="標楷體" w:hint="eastAsia"/>
          <w:sz w:val="27"/>
          <w:szCs w:val="27"/>
        </w:rPr>
        <w:t>率10月起上調25基點，加上</w:t>
      </w:r>
      <w:r w:rsidR="00585CCA" w:rsidRPr="00585CCA">
        <w:rPr>
          <w:rFonts w:ascii="標楷體" w:eastAsia="標楷體" w:hAnsi="標楷體" w:hint="eastAsia"/>
          <w:sz w:val="27"/>
          <w:szCs w:val="27"/>
        </w:rPr>
        <w:t>山</w:t>
      </w:r>
      <w:proofErr w:type="gramStart"/>
      <w:r w:rsidR="00585CCA" w:rsidRPr="00585CCA">
        <w:rPr>
          <w:rFonts w:ascii="標楷體" w:eastAsia="標楷體" w:hAnsi="標楷體" w:hint="eastAsia"/>
          <w:sz w:val="27"/>
          <w:szCs w:val="27"/>
        </w:rPr>
        <w:t>陀</w:t>
      </w:r>
      <w:proofErr w:type="gramEnd"/>
      <w:r w:rsidR="00585CCA" w:rsidRPr="00585CCA">
        <w:rPr>
          <w:rFonts w:ascii="標楷體" w:eastAsia="標楷體" w:hAnsi="標楷體" w:hint="eastAsia"/>
          <w:sz w:val="27"/>
          <w:szCs w:val="27"/>
        </w:rPr>
        <w:t>兒颱風來襲，</w:t>
      </w:r>
      <w:r w:rsidR="00926EB4">
        <w:rPr>
          <w:rFonts w:ascii="標楷體" w:eastAsia="標楷體" w:hAnsi="標楷體" w:hint="eastAsia"/>
          <w:sz w:val="27"/>
          <w:szCs w:val="27"/>
        </w:rPr>
        <w:t>在</w:t>
      </w:r>
      <w:r w:rsidR="00585CCA" w:rsidRPr="00585CCA">
        <w:rPr>
          <w:rFonts w:ascii="標楷體" w:eastAsia="標楷體" w:hAnsi="標楷體" w:hint="eastAsia"/>
          <w:sz w:val="27"/>
          <w:szCs w:val="27"/>
        </w:rPr>
        <w:t>颱風假</w:t>
      </w:r>
      <w:r w:rsidR="00926EB4">
        <w:rPr>
          <w:rFonts w:ascii="標楷體" w:eastAsia="標楷體" w:hAnsi="標楷體" w:hint="eastAsia"/>
          <w:sz w:val="27"/>
          <w:szCs w:val="27"/>
        </w:rPr>
        <w:t>因素</w:t>
      </w:r>
      <w:r w:rsidR="00926EB4" w:rsidRPr="00926EB4">
        <w:rPr>
          <w:rFonts w:ascii="標楷體" w:eastAsia="標楷體" w:hAnsi="標楷體" w:hint="eastAsia"/>
          <w:sz w:val="27"/>
          <w:szCs w:val="27"/>
        </w:rPr>
        <w:t>影</w:t>
      </w:r>
      <w:r w:rsidR="00926EB4" w:rsidRPr="00A224B0">
        <w:rPr>
          <w:rFonts w:ascii="標楷體" w:eastAsia="標楷體" w:hAnsi="標楷體" w:hint="eastAsia"/>
          <w:sz w:val="27"/>
          <w:szCs w:val="27"/>
        </w:rPr>
        <w:t>響</w:t>
      </w:r>
      <w:r w:rsidR="00AF4C96">
        <w:rPr>
          <w:rFonts w:ascii="標楷體" w:eastAsia="標楷體" w:hAnsi="標楷體" w:hint="eastAsia"/>
          <w:sz w:val="27"/>
          <w:szCs w:val="27"/>
        </w:rPr>
        <w:t>調度</w:t>
      </w:r>
      <w:r w:rsidR="005C1996">
        <w:rPr>
          <w:rFonts w:ascii="標楷體" w:eastAsia="標楷體" w:hAnsi="標楷體" w:hint="eastAsia"/>
          <w:sz w:val="27"/>
          <w:szCs w:val="27"/>
        </w:rPr>
        <w:t>下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，均</w:t>
      </w:r>
      <w:r w:rsidR="00A224B0" w:rsidRPr="00A224B0">
        <w:rPr>
          <w:rFonts w:ascii="標楷體" w:eastAsia="標楷體" w:hAnsi="標楷體" w:hint="eastAsia"/>
          <w:sz w:val="27"/>
          <w:szCs w:val="27"/>
        </w:rPr>
        <w:t>促使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月初市場資金</w:t>
      </w:r>
      <w:r w:rsidR="00926EB4" w:rsidRPr="00A224B0">
        <w:rPr>
          <w:rFonts w:ascii="標楷體" w:eastAsia="標楷體" w:hAnsi="標楷體" w:hint="eastAsia"/>
          <w:sz w:val="27"/>
          <w:szCs w:val="27"/>
        </w:rPr>
        <w:t>波動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擴大，銀行期底</w:t>
      </w:r>
      <w:r w:rsidR="0067710A">
        <w:rPr>
          <w:rFonts w:ascii="標楷體" w:eastAsia="標楷體" w:hAnsi="標楷體" w:hint="eastAsia"/>
          <w:sz w:val="27"/>
          <w:szCs w:val="27"/>
        </w:rPr>
        <w:t>操作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謹慎保守，資金需求方調度</w:t>
      </w:r>
      <w:r w:rsidR="00A224B0" w:rsidRPr="00A224B0">
        <w:rPr>
          <w:rFonts w:ascii="標楷體" w:eastAsia="標楷體" w:hAnsi="標楷體" w:hint="eastAsia"/>
          <w:sz w:val="27"/>
          <w:szCs w:val="27"/>
        </w:rPr>
        <w:t>難度趨升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D04C0" w:rsidRPr="00A224B0">
        <w:rPr>
          <w:rFonts w:ascii="標楷體" w:eastAsia="標楷體" w:hAnsi="標楷體" w:hint="eastAsia"/>
          <w:sz w:val="27"/>
          <w:szCs w:val="27"/>
        </w:rPr>
        <w:t>令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拆款</w:t>
      </w:r>
      <w:proofErr w:type="gramEnd"/>
      <w:r w:rsidR="00585CCA" w:rsidRPr="00A224B0">
        <w:rPr>
          <w:rFonts w:ascii="標楷體" w:eastAsia="標楷體" w:hAnsi="標楷體" w:hint="eastAsia"/>
          <w:sz w:val="27"/>
          <w:szCs w:val="27"/>
        </w:rPr>
        <w:t>、短票利率</w:t>
      </w:r>
      <w:r w:rsidR="008D04C0" w:rsidRPr="00A224B0">
        <w:rPr>
          <w:rFonts w:ascii="標楷體" w:eastAsia="標楷體" w:hAnsi="標楷體" w:hint="eastAsia"/>
          <w:sz w:val="27"/>
          <w:szCs w:val="27"/>
        </w:rPr>
        <w:t>於</w:t>
      </w:r>
      <w:r w:rsidR="00585CCA" w:rsidRPr="00A224B0">
        <w:rPr>
          <w:rFonts w:ascii="標楷體" w:eastAsia="標楷體" w:hAnsi="標楷體" w:hint="eastAsia"/>
          <w:sz w:val="27"/>
          <w:szCs w:val="27"/>
        </w:rPr>
        <w:t>高檔盤</w:t>
      </w:r>
      <w:proofErr w:type="gramStart"/>
      <w:r w:rsidR="00A224B0" w:rsidRPr="00A224B0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585CCA" w:rsidRPr="00A224B0">
        <w:rPr>
          <w:rFonts w:ascii="標楷體" w:eastAsia="標楷體" w:hAnsi="標楷體" w:hint="eastAsia"/>
          <w:sz w:val="27"/>
          <w:szCs w:val="27"/>
        </w:rPr>
        <w:t>；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週末前集保公布30天期自保票平均利率</w:t>
      </w:r>
      <w:r w:rsidR="00CC58B1" w:rsidRPr="00CC58B1">
        <w:rPr>
          <w:rFonts w:ascii="標楷體" w:eastAsia="標楷體" w:hAnsi="標楷體" w:hint="eastAsia"/>
          <w:sz w:val="27"/>
          <w:szCs w:val="27"/>
        </w:rPr>
        <w:t>升至1.592%，創彭博紀錄新高</w:t>
      </w:r>
      <w:r w:rsidR="00E23925" w:rsidRPr="00E23925">
        <w:rPr>
          <w:rFonts w:ascii="標楷體" w:eastAsia="標楷體" w:hAnsi="標楷體" w:hint="eastAsia"/>
          <w:sz w:val="27"/>
          <w:szCs w:val="27"/>
        </w:rPr>
        <w:t>；上週五央行標售364天期存單，其加權平均得標利率止跌回升至1.485%，追平8月份所創的逾16年高點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。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次級利率成交在1.58~1.6</w:t>
      </w:r>
      <w:r w:rsidR="00116683">
        <w:rPr>
          <w:rFonts w:ascii="標楷體" w:eastAsia="標楷體" w:hAnsi="標楷體" w:hint="eastAsia"/>
          <w:sz w:val="27"/>
          <w:szCs w:val="27"/>
        </w:rPr>
        <w:t>3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%；拆款利率成交在1.58%~1</w:t>
      </w:r>
      <w:r w:rsidR="00A13E25" w:rsidRPr="005C1996">
        <w:rPr>
          <w:rFonts w:ascii="標楷體" w:eastAsia="標楷體" w:hAnsi="標楷體" w:hint="eastAsia"/>
          <w:sz w:val="27"/>
          <w:szCs w:val="27"/>
        </w:rPr>
        <w:t>.6</w:t>
      </w:r>
      <w:r w:rsidR="00A32AE1" w:rsidRPr="005C1996">
        <w:rPr>
          <w:rFonts w:ascii="標楷體" w:eastAsia="標楷體" w:hAnsi="標楷體" w:hint="eastAsia"/>
          <w:sz w:val="27"/>
          <w:szCs w:val="27"/>
        </w:rPr>
        <w:t>4</w:t>
      </w:r>
      <w:r w:rsidR="00A13E25" w:rsidRPr="005C1996">
        <w:rPr>
          <w:rFonts w:ascii="標楷體" w:eastAsia="標楷體" w:hAnsi="標楷體" w:hint="eastAsia"/>
          <w:sz w:val="27"/>
          <w:szCs w:val="27"/>
        </w:rPr>
        <w:t>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率方面，</w:t>
      </w:r>
      <w:bookmarkStart w:id="2" w:name="_Hlk95726805"/>
      <w:r w:rsidR="00376162" w:rsidRPr="00376162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376162" w:rsidRPr="0037616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6162" w:rsidRPr="00376162">
        <w:rPr>
          <w:rFonts w:ascii="標楷體" w:eastAsia="標楷體" w:hAnsi="標楷體" w:hint="eastAsia"/>
          <w:sz w:val="27"/>
          <w:szCs w:val="27"/>
        </w:rPr>
        <w:t>初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適逢季底最後一天，出口商拋</w:t>
      </w:r>
      <w:proofErr w:type="gramStart"/>
      <w:r w:rsidR="00C945FF" w:rsidRPr="00C945F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945FF" w:rsidRPr="00C945FF">
        <w:rPr>
          <w:rFonts w:ascii="標楷體" w:eastAsia="標楷體" w:hAnsi="標楷體" w:hint="eastAsia"/>
          <w:sz w:val="27"/>
          <w:szCs w:val="27"/>
        </w:rPr>
        <w:t>賣壓大舉出籠，加上美元走勢疲軟、主要亞洲貨幣齊升，</w:t>
      </w:r>
      <w:r w:rsidR="00295783" w:rsidRPr="00295783">
        <w:rPr>
          <w:rFonts w:ascii="標楷體" w:eastAsia="標楷體" w:hAnsi="標楷體" w:hint="eastAsia"/>
          <w:sz w:val="27"/>
          <w:szCs w:val="27"/>
        </w:rPr>
        <w:t>季底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新台幣匯率終場</w:t>
      </w:r>
      <w:r w:rsidR="00295783">
        <w:rPr>
          <w:rFonts w:ascii="標楷體" w:eastAsia="標楷體" w:hAnsi="標楷體" w:hint="eastAsia"/>
          <w:sz w:val="27"/>
          <w:szCs w:val="27"/>
        </w:rPr>
        <w:t>收盤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升</w:t>
      </w:r>
      <w:r w:rsidR="00C945FF">
        <w:rPr>
          <w:rFonts w:ascii="標楷體" w:eastAsia="標楷體" w:hAnsi="標楷體" w:hint="eastAsia"/>
          <w:sz w:val="27"/>
          <w:szCs w:val="27"/>
        </w:rPr>
        <w:t>值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3.7分，收</w:t>
      </w:r>
      <w:r w:rsidR="00295783">
        <w:rPr>
          <w:rFonts w:ascii="標楷體" w:eastAsia="標楷體" w:hAnsi="標楷體" w:hint="eastAsia"/>
          <w:sz w:val="27"/>
          <w:szCs w:val="27"/>
        </w:rPr>
        <w:t>在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31.651元，連兩升並創近六</w:t>
      </w:r>
      <w:proofErr w:type="gramStart"/>
      <w:r w:rsidR="00C945FF" w:rsidRPr="00C945FF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C945FF" w:rsidRPr="00C945FF">
        <w:rPr>
          <w:rFonts w:ascii="標楷體" w:eastAsia="標楷體" w:hAnsi="標楷體" w:hint="eastAsia"/>
          <w:sz w:val="27"/>
          <w:szCs w:val="27"/>
        </w:rPr>
        <w:t>半月新高，</w:t>
      </w:r>
      <w:r w:rsidR="00A224B0" w:rsidRPr="00A224B0">
        <w:rPr>
          <w:rFonts w:ascii="標楷體" w:eastAsia="標楷體" w:hAnsi="標楷體" w:hint="eastAsia"/>
          <w:sz w:val="27"/>
          <w:szCs w:val="27"/>
        </w:rPr>
        <w:t>月線、季線雙雙收紅</w:t>
      </w:r>
      <w:r w:rsidR="00C945FF" w:rsidRPr="00C945FF">
        <w:rPr>
          <w:rFonts w:ascii="標楷體" w:eastAsia="標楷體" w:hAnsi="標楷體" w:hint="eastAsia"/>
          <w:sz w:val="27"/>
          <w:szCs w:val="27"/>
        </w:rPr>
        <w:t>。</w:t>
      </w:r>
      <w:r w:rsidR="002757E9">
        <w:rPr>
          <w:rFonts w:ascii="標楷體" w:eastAsia="標楷體" w:hAnsi="標楷體" w:hint="eastAsia"/>
          <w:sz w:val="27"/>
          <w:szCs w:val="27"/>
        </w:rPr>
        <w:t>但</w:t>
      </w:r>
      <w:r w:rsidR="00552FC7">
        <w:rPr>
          <w:rFonts w:ascii="標楷體" w:eastAsia="標楷體" w:hAnsi="標楷體" w:hint="eastAsia"/>
          <w:sz w:val="27"/>
          <w:szCs w:val="27"/>
        </w:rPr>
        <w:t>隨後</w:t>
      </w:r>
      <w:r w:rsidR="002757E9">
        <w:rPr>
          <w:rFonts w:ascii="標楷體" w:eastAsia="標楷體" w:hAnsi="標楷體" w:hint="eastAsia"/>
          <w:sz w:val="27"/>
          <w:szCs w:val="27"/>
        </w:rPr>
        <w:t>則</w:t>
      </w:r>
      <w:r w:rsidR="00552FC7">
        <w:rPr>
          <w:rFonts w:ascii="標楷體" w:eastAsia="標楷體" w:hAnsi="標楷體" w:hint="eastAsia"/>
          <w:sz w:val="27"/>
          <w:szCs w:val="27"/>
        </w:rPr>
        <w:t>因</w:t>
      </w:r>
      <w:r w:rsidR="00552FC7" w:rsidRPr="00552FC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52FC7" w:rsidRPr="00552FC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52FC7" w:rsidRPr="00552FC7">
        <w:rPr>
          <w:rFonts w:ascii="標楷體" w:eastAsia="標楷體" w:hAnsi="標楷體" w:hint="eastAsia"/>
          <w:sz w:val="27"/>
          <w:szCs w:val="27"/>
        </w:rPr>
        <w:t>會主席鮑爾</w:t>
      </w:r>
      <w:proofErr w:type="gramStart"/>
      <w:r w:rsidR="00552FC7" w:rsidRPr="00552FC7">
        <w:rPr>
          <w:rFonts w:ascii="標楷體" w:eastAsia="標楷體" w:hAnsi="標楷體" w:hint="eastAsia"/>
          <w:sz w:val="27"/>
          <w:szCs w:val="27"/>
        </w:rPr>
        <w:t>談話放鷹</w:t>
      </w:r>
      <w:proofErr w:type="gramEnd"/>
      <w:r w:rsidR="00552FC7" w:rsidRPr="00552FC7">
        <w:rPr>
          <w:rFonts w:ascii="標楷體" w:eastAsia="標楷體" w:hAnsi="標楷體" w:hint="eastAsia"/>
          <w:sz w:val="27"/>
          <w:szCs w:val="27"/>
        </w:rPr>
        <w:t>，澆熄</w:t>
      </w:r>
      <w:r w:rsidR="00BD34C5" w:rsidRPr="00BD34C5">
        <w:rPr>
          <w:rFonts w:ascii="標楷體" w:eastAsia="標楷體" w:hAnsi="標楷體" w:hint="eastAsia"/>
          <w:sz w:val="27"/>
          <w:szCs w:val="27"/>
        </w:rPr>
        <w:t>市場</w:t>
      </w:r>
      <w:r w:rsidR="00552FC7" w:rsidRPr="00552FC7">
        <w:rPr>
          <w:rFonts w:ascii="標楷體" w:eastAsia="標楷體" w:hAnsi="標楷體" w:hint="eastAsia"/>
          <w:sz w:val="27"/>
          <w:szCs w:val="27"/>
        </w:rPr>
        <w:t>大幅降息預期，美元指數應聲反彈，加上市場預期台北</w:t>
      </w:r>
      <w:proofErr w:type="gramStart"/>
      <w:r w:rsidR="00552FC7" w:rsidRPr="00552FC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52FC7" w:rsidRPr="00552FC7">
        <w:rPr>
          <w:rFonts w:ascii="標楷體" w:eastAsia="標楷體" w:hAnsi="標楷體" w:hint="eastAsia"/>
          <w:sz w:val="27"/>
          <w:szCs w:val="27"/>
        </w:rPr>
        <w:t>市將因颱風休市，外資提前擴大匯出，新台幣放量</w:t>
      </w:r>
      <w:r w:rsidR="00552FC7">
        <w:rPr>
          <w:rFonts w:ascii="標楷體" w:eastAsia="標楷體" w:hAnsi="標楷體" w:hint="eastAsia"/>
          <w:sz w:val="27"/>
          <w:szCs w:val="27"/>
        </w:rPr>
        <w:t>重</w:t>
      </w:r>
      <w:r w:rsidR="00552FC7" w:rsidRPr="00552FC7">
        <w:rPr>
          <w:rFonts w:ascii="標楷體" w:eastAsia="標楷體" w:hAnsi="標楷體" w:hint="eastAsia"/>
          <w:sz w:val="27"/>
          <w:szCs w:val="27"/>
        </w:rPr>
        <w:t>貶</w:t>
      </w:r>
      <w:r w:rsidR="008806C9">
        <w:rPr>
          <w:rFonts w:ascii="標楷體" w:eastAsia="標楷體" w:hAnsi="標楷體" w:hint="eastAsia"/>
          <w:sz w:val="27"/>
          <w:szCs w:val="27"/>
        </w:rPr>
        <w:t>；在</w:t>
      </w:r>
      <w:r w:rsidR="008806C9" w:rsidRPr="008806C9">
        <w:rPr>
          <w:rFonts w:ascii="標楷體" w:eastAsia="標楷體" w:hAnsi="標楷體" w:hint="eastAsia"/>
          <w:sz w:val="27"/>
          <w:szCs w:val="27"/>
        </w:rPr>
        <w:t>全台放颱風假</w:t>
      </w:r>
      <w:r w:rsidR="008806C9">
        <w:rPr>
          <w:rFonts w:ascii="標楷體" w:eastAsia="標楷體" w:hAnsi="標楷體" w:hint="eastAsia"/>
          <w:sz w:val="27"/>
          <w:szCs w:val="27"/>
        </w:rPr>
        <w:t>之際</w:t>
      </w:r>
      <w:r w:rsidR="008806C9" w:rsidRPr="008806C9">
        <w:rPr>
          <w:rFonts w:ascii="標楷體" w:eastAsia="標楷體" w:hAnsi="標楷體" w:hint="eastAsia"/>
          <w:sz w:val="27"/>
          <w:szCs w:val="27"/>
        </w:rPr>
        <w:t>，中東戰火轉趨緊張，避險資金湧入美元，</w:t>
      </w:r>
      <w:r w:rsidR="00640972" w:rsidRPr="00640972">
        <w:rPr>
          <w:rFonts w:ascii="標楷體" w:eastAsia="標楷體" w:hAnsi="標楷體" w:hint="eastAsia"/>
          <w:sz w:val="27"/>
          <w:szCs w:val="27"/>
        </w:rPr>
        <w:t>週</w:t>
      </w:r>
      <w:r w:rsidR="00640972">
        <w:rPr>
          <w:rFonts w:ascii="標楷體" w:eastAsia="標楷體" w:hAnsi="標楷體" w:hint="eastAsia"/>
          <w:sz w:val="27"/>
          <w:szCs w:val="27"/>
        </w:rPr>
        <w:t>五</w:t>
      </w:r>
      <w:r w:rsidR="0013245A" w:rsidRPr="0013245A">
        <w:rPr>
          <w:rFonts w:ascii="標楷體" w:eastAsia="標楷體" w:hAnsi="標楷體" w:hint="eastAsia"/>
          <w:sz w:val="27"/>
          <w:szCs w:val="27"/>
        </w:rPr>
        <w:t>颱風假</w:t>
      </w:r>
      <w:r w:rsidR="00640972">
        <w:rPr>
          <w:rFonts w:ascii="標楷體" w:eastAsia="標楷體" w:hAnsi="標楷體" w:hint="eastAsia"/>
          <w:sz w:val="27"/>
          <w:szCs w:val="27"/>
        </w:rPr>
        <w:t>過</w:t>
      </w:r>
      <w:r w:rsidR="0013245A" w:rsidRPr="0013245A">
        <w:rPr>
          <w:rFonts w:ascii="標楷體" w:eastAsia="標楷體" w:hAnsi="標楷體" w:hint="eastAsia"/>
          <w:sz w:val="27"/>
          <w:szCs w:val="27"/>
        </w:rPr>
        <w:t>後開市，</w:t>
      </w:r>
      <w:r w:rsidR="00640972" w:rsidRPr="00640972">
        <w:rPr>
          <w:rFonts w:ascii="標楷體" w:eastAsia="標楷體" w:hAnsi="標楷體" w:hint="eastAsia"/>
          <w:sz w:val="27"/>
          <w:szCs w:val="27"/>
        </w:rPr>
        <w:t>新台幣</w:t>
      </w:r>
      <w:r w:rsidR="0013245A">
        <w:rPr>
          <w:rFonts w:ascii="標楷體" w:eastAsia="標楷體" w:hAnsi="標楷體" w:hint="eastAsia"/>
          <w:sz w:val="27"/>
          <w:szCs w:val="27"/>
        </w:rPr>
        <w:t>又</w:t>
      </w:r>
      <w:r w:rsidR="0013245A" w:rsidRPr="0013245A">
        <w:rPr>
          <w:rFonts w:ascii="標楷體" w:eastAsia="標楷體" w:hAnsi="標楷體" w:hint="eastAsia"/>
          <w:sz w:val="27"/>
          <w:szCs w:val="27"/>
        </w:rPr>
        <w:t>再</w:t>
      </w:r>
      <w:r w:rsidR="002757E9">
        <w:rPr>
          <w:rFonts w:ascii="標楷體" w:eastAsia="標楷體" w:hAnsi="標楷體" w:hint="eastAsia"/>
          <w:sz w:val="27"/>
          <w:szCs w:val="27"/>
        </w:rPr>
        <w:t>度出</w:t>
      </w:r>
      <w:r w:rsidR="0013245A" w:rsidRPr="0013245A">
        <w:rPr>
          <w:rFonts w:ascii="標楷體" w:eastAsia="標楷體" w:hAnsi="標楷體" w:hint="eastAsia"/>
          <w:sz w:val="27"/>
          <w:szCs w:val="27"/>
        </w:rPr>
        <w:t>現「</w:t>
      </w:r>
      <w:proofErr w:type="gramStart"/>
      <w:r w:rsidR="0013245A" w:rsidRPr="0013245A">
        <w:rPr>
          <w:rFonts w:ascii="標楷體" w:eastAsia="標楷體" w:hAnsi="標楷體" w:hint="eastAsia"/>
          <w:sz w:val="27"/>
          <w:szCs w:val="27"/>
        </w:rPr>
        <w:t>補貶</w:t>
      </w:r>
      <w:proofErr w:type="gramEnd"/>
      <w:r w:rsidR="0013245A" w:rsidRPr="0013245A">
        <w:rPr>
          <w:rFonts w:ascii="標楷體" w:eastAsia="標楷體" w:hAnsi="標楷體" w:hint="eastAsia"/>
          <w:sz w:val="27"/>
          <w:szCs w:val="27"/>
        </w:rPr>
        <w:t>」行情</w:t>
      </w:r>
      <w:r w:rsidR="0013245A">
        <w:rPr>
          <w:rFonts w:ascii="標楷體" w:eastAsia="標楷體" w:hAnsi="標楷體" w:hint="eastAsia"/>
          <w:sz w:val="27"/>
          <w:szCs w:val="27"/>
        </w:rPr>
        <w:t>，</w:t>
      </w:r>
      <w:r w:rsidR="00640972">
        <w:rPr>
          <w:rFonts w:ascii="標楷體" w:eastAsia="標楷體" w:hAnsi="標楷體" w:hint="eastAsia"/>
          <w:sz w:val="27"/>
          <w:szCs w:val="27"/>
        </w:rPr>
        <w:t>盤中一度</w:t>
      </w:r>
      <w:r w:rsidR="002757E9">
        <w:rPr>
          <w:rFonts w:ascii="標楷體" w:eastAsia="標楷體" w:hAnsi="標楷體" w:hint="eastAsia"/>
          <w:sz w:val="27"/>
          <w:szCs w:val="27"/>
        </w:rPr>
        <w:t>貶</w:t>
      </w:r>
      <w:r w:rsidR="002757E9" w:rsidRPr="002757E9">
        <w:rPr>
          <w:rFonts w:ascii="標楷體" w:eastAsia="標楷體" w:hAnsi="標楷體" w:hint="eastAsia"/>
          <w:sz w:val="27"/>
          <w:szCs w:val="27"/>
        </w:rPr>
        <w:t>破32元整數</w:t>
      </w:r>
      <w:r w:rsidR="00640972">
        <w:rPr>
          <w:rFonts w:ascii="標楷體" w:eastAsia="標楷體" w:hAnsi="標楷體" w:hint="eastAsia"/>
          <w:sz w:val="27"/>
          <w:szCs w:val="27"/>
        </w:rPr>
        <w:t>關卡</w:t>
      </w:r>
      <w:r w:rsidR="00572A18" w:rsidRPr="00572A18">
        <w:rPr>
          <w:rFonts w:ascii="標楷體" w:eastAsia="標楷體" w:hAnsi="標楷體" w:hint="eastAsia"/>
          <w:sz w:val="27"/>
          <w:szCs w:val="27"/>
        </w:rPr>
        <w:t>。</w:t>
      </w:r>
      <w:r w:rsidR="00E34465" w:rsidRPr="00E34465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34465" w:rsidRPr="00E344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E34465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E34465" w:rsidRPr="001F27B7">
        <w:rPr>
          <w:rFonts w:ascii="標楷體" w:eastAsia="標楷體" w:hAnsi="標楷體" w:hint="eastAsia"/>
          <w:color w:val="000000" w:themeColor="text1"/>
          <w:sz w:val="27"/>
          <w:szCs w:val="27"/>
        </w:rPr>
        <w:t>31.</w:t>
      </w:r>
      <w:r w:rsidR="001F27B7" w:rsidRPr="001F27B7">
        <w:rPr>
          <w:rFonts w:ascii="標楷體" w:eastAsia="標楷體" w:hAnsi="標楷體" w:hint="eastAsia"/>
          <w:color w:val="000000" w:themeColor="text1"/>
          <w:sz w:val="27"/>
          <w:szCs w:val="27"/>
        </w:rPr>
        <w:t>56</w:t>
      </w:r>
      <w:r w:rsidR="00E34465" w:rsidRPr="001F27B7">
        <w:rPr>
          <w:rFonts w:ascii="標楷體" w:eastAsia="標楷體" w:hAnsi="標楷體" w:hint="eastAsia"/>
          <w:color w:val="000000" w:themeColor="text1"/>
          <w:sz w:val="27"/>
          <w:szCs w:val="27"/>
        </w:rPr>
        <w:t>~3</w:t>
      </w:r>
      <w:r w:rsidR="001F27B7" w:rsidRPr="001F27B7">
        <w:rPr>
          <w:rFonts w:ascii="標楷體" w:eastAsia="標楷體" w:hAnsi="標楷體" w:hint="eastAsia"/>
          <w:color w:val="000000" w:themeColor="text1"/>
          <w:sz w:val="27"/>
          <w:szCs w:val="27"/>
        </w:rPr>
        <w:t>2.42</w:t>
      </w:r>
      <w:r w:rsidR="00E34465" w:rsidRPr="001F27B7">
        <w:rPr>
          <w:rFonts w:ascii="標楷體" w:eastAsia="標楷體" w:hAnsi="標楷體" w:hint="eastAsia"/>
          <w:color w:val="000000" w:themeColor="text1"/>
          <w:sz w:val="27"/>
          <w:szCs w:val="27"/>
        </w:rPr>
        <w:t>間。</w:t>
      </w:r>
    </w:p>
    <w:p w14:paraId="6B657708" w14:textId="77777777" w:rsidR="00926EB4" w:rsidRDefault="00926EB4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4C3A15DC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7AA0DA57" w:rsidR="00774A84" w:rsidRPr="002522B1" w:rsidRDefault="001B2E47" w:rsidP="003525E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A27CF3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D76536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840FE7" w:rsidRPr="00A27CF3">
        <w:rPr>
          <w:rFonts w:ascii="標楷體" w:eastAsia="標楷體" w:hAnsi="標楷體"/>
          <w:color w:val="000000" w:themeColor="text1"/>
          <w:sz w:val="27"/>
          <w:szCs w:val="27"/>
        </w:rPr>
        <w:t>5,986.3</w:t>
      </w:r>
      <w:r w:rsidR="00496F71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4"/>
      <w:bookmarkEnd w:id="5"/>
      <w:r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2"/>
      <w:r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bookmarkStart w:id="6" w:name="_Hlk175294168"/>
      <w:r w:rsidR="00BF611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7" w:name="_Hlk162968726"/>
      <w:proofErr w:type="gramEnd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7"/>
      <w:r w:rsidR="00A27CF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A27CF3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大致相當</w:t>
      </w:r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8" w:name="_Hlk175293901"/>
      <w:r w:rsidR="006C5A76">
        <w:rPr>
          <w:rFonts w:ascii="標楷體" w:eastAsia="標楷體" w:hAnsi="標楷體" w:hint="eastAsia"/>
          <w:color w:val="000000" w:themeColor="text1"/>
          <w:sz w:val="27"/>
          <w:szCs w:val="27"/>
        </w:rPr>
        <w:t>但</w:t>
      </w:r>
      <w:r w:rsidR="0080235A" w:rsidRPr="008023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80235A" w:rsidRPr="0080235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80235A" w:rsidRPr="0080235A">
        <w:rPr>
          <w:rFonts w:ascii="標楷體" w:eastAsia="標楷體" w:hAnsi="標楷體" w:hint="eastAsia"/>
          <w:color w:val="000000" w:themeColor="text1"/>
          <w:sz w:val="27"/>
          <w:szCs w:val="27"/>
        </w:rPr>
        <w:t>適逢雙十國慶，僅有四個交易日，</w:t>
      </w:r>
      <w:proofErr w:type="gramStart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注</w:t>
      </w:r>
      <w:r w:rsidR="00D016CE" w:rsidRPr="00FB266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整體市場寬鬆力道</w:t>
      </w:r>
      <w:bookmarkEnd w:id="8"/>
      <w:r w:rsidR="00C04869" w:rsidRPr="00FB266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相對</w:t>
      </w:r>
      <w:r w:rsidR="00C04869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157C9B" w:rsidRPr="00A27CF3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6C5A76" w:rsidRP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觀察</w:t>
      </w:r>
      <w:r w:rsidR="00E54A20" w:rsidRPr="00E54A2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本</w:t>
      </w:r>
      <w:proofErr w:type="gramStart"/>
      <w:r w:rsidR="00E54A20" w:rsidRPr="00E54A2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週</w:t>
      </w:r>
      <w:proofErr w:type="gramEnd"/>
      <w:r w:rsidR="00E54A20" w:rsidRPr="00E54A2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重大資金變數方面，計有週一央行364天期存單1,400億元發行交割、週三台積電發放大額現金股利1037.3億元，</w:t>
      </w:r>
      <w:r w:rsid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時序</w:t>
      </w:r>
      <w:proofErr w:type="gramStart"/>
      <w:r w:rsidR="002C7AC7" w:rsidRPr="006C5A76">
        <w:rPr>
          <w:rFonts w:ascii="標楷體" w:eastAsia="標楷體" w:hAnsi="標楷體" w:hint="eastAsia"/>
          <w:color w:val="000000" w:themeColor="text1"/>
          <w:sz w:val="27"/>
          <w:szCs w:val="27"/>
        </w:rPr>
        <w:t>適逢</w:t>
      </w:r>
      <w:r w:rsidR="00583E47" w:rsidRPr="00583E47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期</w:t>
      </w:r>
      <w:r w:rsidR="002C7AC7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初</w:t>
      </w:r>
      <w:proofErr w:type="gramEnd"/>
      <w:r w:rsidR="00583E47" w:rsidRPr="00583E47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，</w:t>
      </w:r>
      <w:r w:rsidR="002522B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在</w:t>
      </w:r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脫離</w:t>
      </w:r>
      <w:r w:rsidR="006C5A76" w:rsidRP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上週</w:t>
      </w:r>
      <w:r w:rsidR="001B0CF3" w:rsidRP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颱風</w:t>
      </w:r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不確定變數</w:t>
      </w:r>
      <w:r w:rsid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後</w:t>
      </w:r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，應可望適當</w:t>
      </w:r>
      <w:proofErr w:type="gramStart"/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紓</w:t>
      </w:r>
      <w:proofErr w:type="gramEnd"/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緩</w:t>
      </w:r>
      <w:r w:rsidR="00F92B12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整體</w:t>
      </w:r>
      <w:r w:rsid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市場緊張氛圍，</w:t>
      </w:r>
      <w:proofErr w:type="gramStart"/>
      <w:r w:rsid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期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初除銀行</w:t>
      </w:r>
      <w:proofErr w:type="gramEnd"/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間可望</w:t>
      </w:r>
      <w:r w:rsid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擴大資金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操作</w:t>
      </w:r>
      <w:r w:rsid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規模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，加上</w:t>
      </w:r>
      <w:r w:rsidR="001B0CF3" w:rsidRPr="001B0CF3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月初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投信法人資金回流，整體市場</w:t>
      </w:r>
      <w:r w:rsidR="006931B0" w:rsidRPr="006931B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資金</w:t>
      </w:r>
      <w:r w:rsidR="006C5A7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可望</w:t>
      </w:r>
      <w:r w:rsidR="0067710A" w:rsidRPr="0067710A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回復</w:t>
      </w:r>
      <w:r w:rsidR="006931B0" w:rsidRPr="006931B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相對寬鬆</w:t>
      </w:r>
      <w:r w:rsidR="0067710A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與</w:t>
      </w:r>
      <w:proofErr w:type="gramStart"/>
      <w:r w:rsidR="006931B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平穩</w:t>
      </w:r>
      <w:r w:rsidR="006931B0" w:rsidRPr="0067710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End"/>
      <w:r w:rsidR="006931B0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樂觀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預期拆款與短票利率浮現</w:t>
      </w:r>
      <w:r w:rsidR="00F87AAB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自高檔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回落</w:t>
      </w:r>
      <w:r w:rsidR="0067710A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之契</w:t>
      </w:r>
      <w:r w:rsidR="0076243F" w:rsidRPr="0076243F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機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。交易部操作上，</w:t>
      </w:r>
      <w:r w:rsidR="006931B0" w:rsidRPr="006931B0">
        <w:rPr>
          <w:rFonts w:ascii="標楷體" w:eastAsia="標楷體" w:hAnsi="標楷體" w:hint="eastAsia"/>
          <w:sz w:val="27"/>
          <w:szCs w:val="27"/>
        </w:rPr>
        <w:t>除將視市</w:t>
      </w:r>
      <w:proofErr w:type="gramStart"/>
      <w:r w:rsidR="006931B0" w:rsidRPr="006931B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931B0" w:rsidRPr="006931B0">
        <w:rPr>
          <w:rFonts w:ascii="標楷體" w:eastAsia="標楷體" w:hAnsi="標楷體" w:hint="eastAsia"/>
          <w:sz w:val="27"/>
          <w:szCs w:val="27"/>
        </w:rPr>
        <w:t>適當調整利率報價，亦將爭取市場便宜資金優先成交，藉以降低公司資金成本以及調度風險。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E34CB4" w:rsidRPr="00E34CB4">
        <w:rPr>
          <w:rFonts w:ascii="標楷體" w:eastAsia="標楷體" w:hAnsi="標楷體" w:hint="eastAsia"/>
          <w:sz w:val="27"/>
          <w:szCs w:val="27"/>
        </w:rPr>
        <w:t>觀察上週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主要</w:t>
      </w:r>
      <w:proofErr w:type="gramStart"/>
      <w:r w:rsidR="00C60696" w:rsidRPr="00C60696">
        <w:rPr>
          <w:rFonts w:ascii="標楷體" w:eastAsia="標楷體" w:hAnsi="標楷體" w:hint="eastAsia"/>
          <w:sz w:val="27"/>
          <w:szCs w:val="27"/>
        </w:rPr>
        <w:t>亞幣升貶互</w:t>
      </w:r>
      <w:proofErr w:type="gramEnd"/>
      <w:r w:rsidR="00C60696" w:rsidRPr="00C60696">
        <w:rPr>
          <w:rFonts w:ascii="標楷體" w:eastAsia="標楷體" w:hAnsi="標楷體" w:hint="eastAsia"/>
          <w:sz w:val="27"/>
          <w:szCs w:val="27"/>
        </w:rPr>
        <w:t>見，新台幣貶值壓力較重，</w:t>
      </w:r>
      <w:r w:rsidR="00F9751F">
        <w:rPr>
          <w:rFonts w:ascii="標楷體" w:eastAsia="標楷體" w:hAnsi="標楷體" w:hint="eastAsia"/>
          <w:sz w:val="27"/>
          <w:szCs w:val="27"/>
        </w:rPr>
        <w:t>除了</w:t>
      </w:r>
      <w:r w:rsidR="00F9751F" w:rsidRPr="00F9751F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9751F" w:rsidRPr="00F9751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9751F" w:rsidRPr="00F9751F">
        <w:rPr>
          <w:rFonts w:ascii="標楷體" w:eastAsia="標楷體" w:hAnsi="標楷體" w:hint="eastAsia"/>
          <w:sz w:val="27"/>
          <w:szCs w:val="27"/>
        </w:rPr>
        <w:t>會主席鮑爾澆熄市場對美國接下來會大幅降息的</w:t>
      </w:r>
      <w:r w:rsidR="00F9751F">
        <w:rPr>
          <w:rFonts w:ascii="標楷體" w:eastAsia="標楷體" w:hAnsi="標楷體" w:hint="eastAsia"/>
          <w:sz w:val="27"/>
          <w:szCs w:val="27"/>
        </w:rPr>
        <w:t>預期</w:t>
      </w:r>
      <w:r w:rsidR="00F9751F" w:rsidRPr="00F9751F">
        <w:rPr>
          <w:rFonts w:ascii="標楷體" w:eastAsia="標楷體" w:hAnsi="標楷體" w:hint="eastAsia"/>
          <w:sz w:val="27"/>
          <w:szCs w:val="27"/>
        </w:rPr>
        <w:t>，</w:t>
      </w:r>
      <w:r w:rsidR="00F9751F">
        <w:rPr>
          <w:rFonts w:ascii="標楷體" w:eastAsia="標楷體" w:hAnsi="標楷體" w:hint="eastAsia"/>
          <w:sz w:val="27"/>
          <w:szCs w:val="27"/>
        </w:rPr>
        <w:t>其次</w:t>
      </w:r>
      <w:r w:rsidR="00C60696">
        <w:rPr>
          <w:rFonts w:ascii="標楷體" w:eastAsia="標楷體" w:hAnsi="標楷體" w:hint="eastAsia"/>
          <w:sz w:val="27"/>
          <w:szCs w:val="27"/>
        </w:rPr>
        <w:t>則</w:t>
      </w:r>
      <w:r w:rsidR="00F9751F">
        <w:rPr>
          <w:rFonts w:ascii="標楷體" w:eastAsia="標楷體" w:hAnsi="標楷體" w:hint="eastAsia"/>
          <w:sz w:val="27"/>
          <w:szCs w:val="27"/>
        </w:rPr>
        <w:t>為</w:t>
      </w:r>
      <w:r w:rsidR="00F9751F" w:rsidRPr="00F9751F">
        <w:rPr>
          <w:rFonts w:ascii="標楷體" w:eastAsia="標楷體" w:hAnsi="標楷體" w:hint="eastAsia"/>
          <w:sz w:val="27"/>
          <w:szCs w:val="27"/>
        </w:rPr>
        <w:t>美</w:t>
      </w:r>
      <w:r w:rsidR="00F9751F">
        <w:rPr>
          <w:rFonts w:ascii="標楷體" w:eastAsia="標楷體" w:hAnsi="標楷體" w:hint="eastAsia"/>
          <w:sz w:val="27"/>
          <w:szCs w:val="27"/>
        </w:rPr>
        <w:t>債</w:t>
      </w:r>
      <w:proofErr w:type="gramStart"/>
      <w:r w:rsidR="00F9751F" w:rsidRPr="00F9751F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F9751F" w:rsidRPr="00F9751F">
        <w:rPr>
          <w:rFonts w:ascii="標楷體" w:eastAsia="標楷體" w:hAnsi="標楷體" w:hint="eastAsia"/>
          <w:sz w:val="27"/>
          <w:szCs w:val="27"/>
        </w:rPr>
        <w:t>利率回彈，海外資金</w:t>
      </w:r>
      <w:r w:rsidR="00F9751F">
        <w:rPr>
          <w:rFonts w:ascii="標楷體" w:eastAsia="標楷體" w:hAnsi="標楷體" w:hint="eastAsia"/>
          <w:sz w:val="27"/>
          <w:szCs w:val="27"/>
        </w:rPr>
        <w:t>尚未</w:t>
      </w:r>
      <w:r w:rsidR="00E83679">
        <w:rPr>
          <w:rFonts w:ascii="標楷體" w:eastAsia="標楷體" w:hAnsi="標楷體" w:hint="eastAsia"/>
          <w:sz w:val="27"/>
          <w:szCs w:val="27"/>
        </w:rPr>
        <w:t>能</w:t>
      </w:r>
      <w:r w:rsidR="00F9751F">
        <w:rPr>
          <w:rFonts w:ascii="標楷體" w:eastAsia="標楷體" w:hAnsi="標楷體" w:hint="eastAsia"/>
          <w:sz w:val="27"/>
          <w:szCs w:val="27"/>
        </w:rPr>
        <w:t>浮現</w:t>
      </w:r>
      <w:proofErr w:type="gramStart"/>
      <w:r w:rsidR="00F9751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9751F" w:rsidRPr="00F9751F">
        <w:rPr>
          <w:rFonts w:ascii="標楷體" w:eastAsia="標楷體" w:hAnsi="標楷體" w:hint="eastAsia"/>
          <w:sz w:val="27"/>
          <w:szCs w:val="27"/>
        </w:rPr>
        <w:t>回</w:t>
      </w:r>
      <w:r w:rsidR="00F9751F">
        <w:rPr>
          <w:rFonts w:ascii="標楷體" w:eastAsia="標楷體" w:hAnsi="標楷體" w:hint="eastAsia"/>
          <w:sz w:val="27"/>
          <w:szCs w:val="27"/>
        </w:rPr>
        <w:t>跡象</w:t>
      </w:r>
      <w:r w:rsidR="00EA2EF0">
        <w:rPr>
          <w:rFonts w:ascii="標楷體" w:eastAsia="標楷體" w:hAnsi="標楷體" w:hint="eastAsia"/>
          <w:sz w:val="27"/>
          <w:szCs w:val="27"/>
        </w:rPr>
        <w:t>；</w:t>
      </w:r>
      <w:r w:rsidR="003525EA">
        <w:rPr>
          <w:rFonts w:ascii="標楷體" w:eastAsia="標楷體" w:hAnsi="標楷體" w:hint="eastAsia"/>
          <w:sz w:val="27"/>
          <w:szCs w:val="27"/>
        </w:rPr>
        <w:t>近</w:t>
      </w:r>
      <w:r w:rsidR="003525EA" w:rsidRPr="003525EA">
        <w:rPr>
          <w:rFonts w:ascii="標楷體" w:eastAsia="標楷體" w:hAnsi="標楷體" w:hint="eastAsia"/>
          <w:sz w:val="27"/>
          <w:szCs w:val="27"/>
        </w:rPr>
        <w:t>期</w:t>
      </w:r>
      <w:r w:rsidR="00EA2EF0" w:rsidRPr="00EA2EF0">
        <w:rPr>
          <w:rFonts w:ascii="標楷體" w:eastAsia="標楷體" w:hAnsi="標楷體" w:hint="eastAsia"/>
          <w:sz w:val="27"/>
          <w:szCs w:val="27"/>
        </w:rPr>
        <w:t>中東戰火</w:t>
      </w:r>
      <w:r w:rsidR="00EA2EF0">
        <w:rPr>
          <w:rFonts w:ascii="標楷體" w:eastAsia="標楷體" w:hAnsi="標楷體" w:hint="eastAsia"/>
          <w:sz w:val="27"/>
          <w:szCs w:val="27"/>
        </w:rPr>
        <w:t>再起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，伊朗和以色列</w:t>
      </w:r>
      <w:r w:rsidR="00EA2EF0">
        <w:rPr>
          <w:rFonts w:ascii="標楷體" w:eastAsia="標楷體" w:hAnsi="標楷體" w:hint="eastAsia"/>
          <w:sz w:val="27"/>
          <w:szCs w:val="27"/>
        </w:rPr>
        <w:t>間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政治宗教問題非短</w:t>
      </w:r>
      <w:r w:rsidR="003525EA">
        <w:rPr>
          <w:rFonts w:ascii="標楷體" w:eastAsia="標楷體" w:hAnsi="標楷體" w:hint="eastAsia"/>
          <w:sz w:val="27"/>
          <w:szCs w:val="27"/>
        </w:rPr>
        <w:t>線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能解，近期雙方緊張局勢加劇，</w:t>
      </w:r>
      <w:r w:rsidR="00E83679">
        <w:rPr>
          <w:rFonts w:ascii="標楷體" w:eastAsia="標楷體" w:hAnsi="標楷體" w:hint="eastAsia"/>
          <w:sz w:val="27"/>
          <w:szCs w:val="27"/>
        </w:rPr>
        <w:t>促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使部分資金回流美元避風港</w:t>
      </w:r>
      <w:r w:rsidR="00D07A6B">
        <w:rPr>
          <w:rFonts w:ascii="標楷體" w:eastAsia="標楷體" w:hAnsi="標楷體" w:hint="eastAsia"/>
          <w:sz w:val="27"/>
          <w:szCs w:val="27"/>
        </w:rPr>
        <w:t>，</w:t>
      </w:r>
      <w:r w:rsidR="003525EA">
        <w:rPr>
          <w:rFonts w:ascii="標楷體" w:eastAsia="標楷體" w:hAnsi="標楷體" w:hint="eastAsia"/>
          <w:sz w:val="27"/>
          <w:szCs w:val="27"/>
        </w:rPr>
        <w:t>然而</w:t>
      </w:r>
      <w:r w:rsidR="00C60696" w:rsidRPr="00C60696">
        <w:rPr>
          <w:rFonts w:ascii="標楷體" w:eastAsia="標楷體" w:hAnsi="標楷體" w:hint="eastAsia"/>
          <w:sz w:val="27"/>
          <w:szCs w:val="27"/>
        </w:rPr>
        <w:t>主要經濟體貨幣政策走向逐漸明朗，</w:t>
      </w:r>
      <w:r w:rsidR="00E34CB4" w:rsidRPr="00E34CB4">
        <w:rPr>
          <w:rFonts w:ascii="標楷體" w:eastAsia="標楷體" w:hAnsi="標楷體" w:hint="eastAsia"/>
          <w:sz w:val="27"/>
          <w:szCs w:val="27"/>
        </w:rPr>
        <w:t>長期而言</w:t>
      </w:r>
      <w:r w:rsidR="00B5761B" w:rsidRPr="00B5761B">
        <w:rPr>
          <w:rFonts w:ascii="標楷體" w:eastAsia="標楷體" w:hAnsi="標楷體" w:hint="eastAsia"/>
          <w:sz w:val="27"/>
          <w:szCs w:val="27"/>
        </w:rPr>
        <w:t>待市場</w:t>
      </w:r>
      <w:r w:rsidR="001543A8" w:rsidRPr="001543A8">
        <w:rPr>
          <w:rFonts w:ascii="標楷體" w:eastAsia="標楷體" w:hAnsi="標楷體" w:hint="eastAsia"/>
          <w:sz w:val="27"/>
          <w:szCs w:val="27"/>
        </w:rPr>
        <w:t>利空</w:t>
      </w:r>
      <w:r w:rsidR="00B5761B" w:rsidRPr="00B5761B">
        <w:rPr>
          <w:rFonts w:ascii="標楷體" w:eastAsia="標楷體" w:hAnsi="標楷體" w:hint="eastAsia"/>
          <w:sz w:val="27"/>
          <w:szCs w:val="27"/>
        </w:rPr>
        <w:t>消化告一段落，</w:t>
      </w:r>
      <w:r w:rsidR="003525EA" w:rsidRPr="003525EA">
        <w:rPr>
          <w:rFonts w:ascii="標楷體" w:eastAsia="標楷體" w:hAnsi="標楷體" w:hint="eastAsia"/>
          <w:sz w:val="27"/>
          <w:szCs w:val="27"/>
        </w:rPr>
        <w:t>預</w:t>
      </w:r>
      <w:r w:rsidR="003525EA">
        <w:rPr>
          <w:rFonts w:ascii="標楷體" w:eastAsia="標楷體" w:hAnsi="標楷體" w:hint="eastAsia"/>
          <w:sz w:val="27"/>
          <w:szCs w:val="27"/>
        </w:rPr>
        <w:t>期</w:t>
      </w:r>
      <w:r w:rsidR="0077627E" w:rsidRPr="0077627E">
        <w:rPr>
          <w:rFonts w:ascii="標楷體" w:eastAsia="標楷體" w:hAnsi="標楷體" w:hint="eastAsia"/>
          <w:sz w:val="27"/>
          <w:szCs w:val="27"/>
        </w:rPr>
        <w:t>第四季</w:t>
      </w:r>
      <w:r w:rsidR="001543A8" w:rsidRPr="001543A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57D7B" w:rsidRPr="00F57D7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7D7B" w:rsidRPr="00F57D7B">
        <w:rPr>
          <w:rFonts w:ascii="標楷體" w:eastAsia="標楷體" w:hAnsi="標楷體" w:hint="eastAsia"/>
          <w:sz w:val="27"/>
          <w:szCs w:val="27"/>
        </w:rPr>
        <w:t>價</w:t>
      </w:r>
      <w:r w:rsidR="00E466F7">
        <w:rPr>
          <w:rFonts w:ascii="標楷體" w:eastAsia="標楷體" w:hAnsi="標楷體" w:hint="eastAsia"/>
          <w:sz w:val="27"/>
          <w:szCs w:val="27"/>
        </w:rPr>
        <w:t>應</w:t>
      </w:r>
      <w:r w:rsidR="001543A8">
        <w:rPr>
          <w:rFonts w:ascii="標楷體" w:eastAsia="標楷體" w:hAnsi="標楷體" w:hint="eastAsia"/>
          <w:sz w:val="27"/>
          <w:szCs w:val="27"/>
        </w:rPr>
        <w:t>仍</w:t>
      </w:r>
      <w:r w:rsidR="00E466F7">
        <w:rPr>
          <w:rFonts w:ascii="標楷體" w:eastAsia="標楷體" w:hAnsi="標楷體" w:hint="eastAsia"/>
          <w:sz w:val="27"/>
          <w:szCs w:val="27"/>
        </w:rPr>
        <w:t>可望</w:t>
      </w:r>
      <w:r w:rsidR="00E466F7" w:rsidRPr="00E466F7">
        <w:rPr>
          <w:rFonts w:ascii="標楷體" w:eastAsia="標楷體" w:hAnsi="標楷體" w:hint="eastAsia"/>
          <w:sz w:val="27"/>
          <w:szCs w:val="27"/>
        </w:rPr>
        <w:t>維持偏升格局不變</w:t>
      </w:r>
      <w:r w:rsidR="00E466F7" w:rsidRPr="0077627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BE944BD" w14:textId="77777777" w:rsidR="009837EC" w:rsidRPr="00E36EC6" w:rsidRDefault="009837EC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544DD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F2BC8FF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107D7B1" w:rsidR="00A544DD" w:rsidRPr="006A4427" w:rsidRDefault="00A544DD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4427">
              <w:rPr>
                <w:rFonts w:ascii="標楷體" w:eastAsia="標楷體" w:hAnsi="標楷體"/>
                <w:sz w:val="27"/>
                <w:szCs w:val="27"/>
              </w:rPr>
              <w:t>3,337.50</w:t>
            </w:r>
          </w:p>
        </w:tc>
      </w:tr>
      <w:tr w:rsidR="00A544DD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7F3D0E2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31B3EE6" w:rsidR="00A544DD" w:rsidRPr="006A4427" w:rsidRDefault="00A544DD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4427">
              <w:rPr>
                <w:rFonts w:ascii="標楷體" w:eastAsia="標楷體" w:hAnsi="標楷體"/>
                <w:sz w:val="27"/>
                <w:szCs w:val="27"/>
              </w:rPr>
              <w:t>3,216.00</w:t>
            </w:r>
          </w:p>
        </w:tc>
      </w:tr>
      <w:tr w:rsidR="00A544D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C2059E5" w:rsidR="00A544DD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10/9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544DD" w:rsidRPr="00395F99" w:rsidRDefault="00A544DD" w:rsidP="00A544D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C6E5E0C" w:rsidR="00A544DD" w:rsidRPr="006A4427" w:rsidRDefault="00A544DD" w:rsidP="00A544D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4427">
              <w:rPr>
                <w:rFonts w:ascii="標楷體" w:eastAsia="標楷體" w:hAnsi="標楷體"/>
                <w:sz w:val="27"/>
                <w:szCs w:val="27"/>
              </w:rPr>
              <w:t>3,095.50</w:t>
            </w:r>
          </w:p>
        </w:tc>
      </w:tr>
      <w:tr w:rsidR="009B1B21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EA453B4" w:rsidR="0005754F" w:rsidRPr="00395F99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2060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45752B1" w:rsidR="0005754F" w:rsidRPr="00840FE7" w:rsidRDefault="006A4427" w:rsidP="0005754F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05754F" w:rsidRPr="00840FE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="00E2536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37</w:t>
            </w:r>
            <w:r w:rsidR="00E2536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.3</w:t>
            </w:r>
            <w:r w:rsidR="0005754F" w:rsidRPr="00840FE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2925DCE" w:rsidR="002B2E5A" w:rsidRPr="00840FE7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840FE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E2536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,</w:t>
            </w:r>
            <w:r w:rsidR="00840FE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986</w:t>
            </w:r>
            <w:r w:rsidR="00E2536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</w:t>
            </w:r>
            <w:r w:rsidR="00840FE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 w:rsidR="00A70737" w:rsidRPr="00840F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48FB8A55" w14:textId="77777777" w:rsidR="002757E9" w:rsidRDefault="002757E9" w:rsidP="002757E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54370484" w14:textId="77777777" w:rsidR="008F06DA" w:rsidRDefault="008F06DA" w:rsidP="002757E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6492B6E" w14:textId="02FE6B8D" w:rsidR="002757E9" w:rsidRPr="002757E9" w:rsidRDefault="002757E9" w:rsidP="002757E9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sectPr w:rsidR="002757E9" w:rsidRPr="002757E9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61B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195</Words>
  <Characters>1118</Characters>
  <Application>Microsoft Office Word</Application>
  <DocSecurity>0</DocSecurity>
  <Lines>9</Lines>
  <Paragraphs>2</Paragraphs>
  <ScaleCrop>false</ScaleCrop>
  <Company>大中票券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124</cp:revision>
  <cp:lastPrinted>2024-10-04T09:12:00Z</cp:lastPrinted>
  <dcterms:created xsi:type="dcterms:W3CDTF">2024-09-30T00:24:00Z</dcterms:created>
  <dcterms:modified xsi:type="dcterms:W3CDTF">2024-10-04T09:15:00Z</dcterms:modified>
</cp:coreProperties>
</file>