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04697B9" w14:textId="04FF610F" w:rsidR="00F62F1B" w:rsidRPr="002958B9" w:rsidRDefault="00C034E5" w:rsidP="00EE436D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3B1DA1">
        <w:rPr>
          <w:rFonts w:ascii="標楷體" w:eastAsia="標楷體" w:hAnsi="標楷體" w:hint="eastAsia"/>
          <w:sz w:val="27"/>
          <w:szCs w:val="27"/>
        </w:rPr>
        <w:t>期</w:t>
      </w:r>
      <w:r w:rsidR="008644F7" w:rsidRPr="008644F7">
        <w:rPr>
          <w:rFonts w:ascii="標楷體" w:eastAsia="標楷體" w:hAnsi="標楷體" w:hint="eastAsia"/>
          <w:sz w:val="27"/>
          <w:szCs w:val="27"/>
        </w:rPr>
        <w:t>2兆4,382.1</w:t>
      </w:r>
      <w:r w:rsidR="003061E8" w:rsidRPr="003B1DA1">
        <w:rPr>
          <w:rFonts w:ascii="標楷體" w:eastAsia="標楷體" w:hAnsi="標楷體" w:hint="eastAsia"/>
          <w:sz w:val="27"/>
          <w:szCs w:val="27"/>
        </w:rPr>
        <w:t>億</w:t>
      </w:r>
      <w:r w:rsidR="001312AB" w:rsidRPr="003B1DA1">
        <w:rPr>
          <w:rFonts w:ascii="標楷體" w:eastAsia="標楷體" w:hAnsi="標楷體" w:hint="eastAsia"/>
          <w:sz w:val="27"/>
          <w:szCs w:val="27"/>
        </w:rPr>
        <w:t>元</w:t>
      </w:r>
      <w:r w:rsidRPr="003B1DA1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bookmarkStart w:id="1" w:name="_Hlk126910377"/>
      <w:r w:rsidR="00F82339" w:rsidRPr="003B1DA1">
        <w:rPr>
          <w:rFonts w:ascii="標楷體" w:eastAsia="標楷體" w:hAnsi="標楷體" w:hint="eastAsia"/>
          <w:sz w:val="27"/>
          <w:szCs w:val="27"/>
        </w:rPr>
        <w:t>觀察</w:t>
      </w:r>
      <w:bookmarkEnd w:id="1"/>
      <w:r w:rsidR="00090858">
        <w:rPr>
          <w:rFonts w:ascii="標楷體" w:eastAsia="標楷體" w:hAnsi="標楷體" w:hint="eastAsia"/>
          <w:sz w:val="27"/>
          <w:szCs w:val="27"/>
        </w:rPr>
        <w:t>上</w:t>
      </w:r>
      <w:bookmarkStart w:id="2" w:name="_Hlk188278488"/>
      <w:r w:rsidR="008644F7" w:rsidRPr="008644F7">
        <w:rPr>
          <w:rFonts w:ascii="標楷體" w:eastAsia="標楷體" w:hAnsi="標楷體" w:hint="eastAsia"/>
          <w:sz w:val="27"/>
          <w:szCs w:val="27"/>
        </w:rPr>
        <w:t>周存單到期量大，銀行也有陸續增加申購、回補存單部位，沒有特別的緊縮因子，月初市場上資金需求不大</w:t>
      </w:r>
      <w:r w:rsidR="008644F7">
        <w:rPr>
          <w:rFonts w:ascii="標楷體" w:eastAsia="標楷體" w:hAnsi="標楷體" w:hint="eastAsia"/>
          <w:sz w:val="27"/>
          <w:szCs w:val="27"/>
        </w:rPr>
        <w:t>交易</w:t>
      </w:r>
      <w:r w:rsidR="008644F7" w:rsidRPr="008644F7">
        <w:rPr>
          <w:rFonts w:ascii="標楷體" w:eastAsia="標楷體" w:hAnsi="標楷體" w:hint="eastAsia"/>
          <w:sz w:val="27"/>
          <w:szCs w:val="27"/>
        </w:rPr>
        <w:t>平淡</w:t>
      </w:r>
      <w:r w:rsidR="008644F7">
        <w:rPr>
          <w:rFonts w:ascii="標楷體" w:eastAsia="標楷體" w:hAnsi="標楷體" w:hint="eastAsia"/>
          <w:sz w:val="27"/>
          <w:szCs w:val="27"/>
        </w:rPr>
        <w:t>，加上</w:t>
      </w:r>
      <w:r w:rsidR="008644F7" w:rsidRPr="008644F7">
        <w:rPr>
          <w:rFonts w:ascii="標楷體" w:eastAsia="標楷體" w:hAnsi="標楷體" w:hint="eastAsia"/>
          <w:sz w:val="27"/>
          <w:szCs w:val="27"/>
        </w:rPr>
        <w:t>農曆年後通貨幣回籠的因素有助穩定市</w:t>
      </w:r>
      <w:proofErr w:type="gramStart"/>
      <w:r w:rsidR="008644F7" w:rsidRPr="008644F7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8644F7" w:rsidRPr="008644F7">
        <w:rPr>
          <w:rFonts w:ascii="標楷體" w:eastAsia="標楷體" w:hAnsi="標楷體" w:hint="eastAsia"/>
          <w:sz w:val="27"/>
          <w:szCs w:val="27"/>
        </w:rPr>
        <w:t>偏</w:t>
      </w:r>
      <w:proofErr w:type="gramStart"/>
      <w:r w:rsidR="008644F7" w:rsidRPr="008644F7">
        <w:rPr>
          <w:rFonts w:ascii="標楷體" w:eastAsia="標楷體" w:hAnsi="標楷體" w:hint="eastAsia"/>
          <w:sz w:val="27"/>
          <w:szCs w:val="27"/>
        </w:rPr>
        <w:t>鬆</w:t>
      </w:r>
      <w:proofErr w:type="gramEnd"/>
      <w:r w:rsidR="008644F7" w:rsidRPr="008644F7">
        <w:rPr>
          <w:rFonts w:ascii="標楷體" w:eastAsia="標楷體" w:hAnsi="標楷體" w:hint="eastAsia"/>
          <w:sz w:val="27"/>
          <w:szCs w:val="27"/>
        </w:rPr>
        <w:t>，短票利率持穩在低檔</w:t>
      </w:r>
      <w:r w:rsidR="008C496C">
        <w:rPr>
          <w:rFonts w:ascii="標楷體" w:eastAsia="標楷體" w:hAnsi="標楷體" w:hint="eastAsia"/>
          <w:sz w:val="27"/>
          <w:szCs w:val="27"/>
        </w:rPr>
        <w:t>，</w:t>
      </w:r>
      <w:bookmarkEnd w:id="2"/>
      <w:r w:rsidR="00B32401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B32401" w:rsidRPr="00B3240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C496C" w:rsidRPr="008C496C">
        <w:rPr>
          <w:rFonts w:ascii="標楷體" w:eastAsia="標楷體" w:hAnsi="標楷體" w:hint="eastAsia"/>
          <w:sz w:val="27"/>
          <w:szCs w:val="27"/>
        </w:rPr>
        <w:t>集保公布30天期自保票平均利率</w:t>
      </w:r>
      <w:r w:rsidR="003A7207" w:rsidRPr="003A7207">
        <w:rPr>
          <w:rFonts w:ascii="標楷體" w:eastAsia="標楷體" w:hAnsi="標楷體" w:hint="eastAsia"/>
          <w:sz w:val="27"/>
          <w:szCs w:val="27"/>
        </w:rPr>
        <w:t>最</w:t>
      </w:r>
      <w:r w:rsidR="008644F7">
        <w:rPr>
          <w:rFonts w:ascii="標楷體" w:eastAsia="標楷體" w:hAnsi="標楷體" w:hint="eastAsia"/>
          <w:sz w:val="27"/>
          <w:szCs w:val="27"/>
        </w:rPr>
        <w:t>低</w:t>
      </w:r>
      <w:r w:rsidR="008644F7" w:rsidRPr="008644F7">
        <w:rPr>
          <w:rFonts w:ascii="標楷體" w:eastAsia="標楷體" w:hAnsi="標楷體" w:hint="eastAsia"/>
          <w:sz w:val="27"/>
          <w:szCs w:val="27"/>
        </w:rPr>
        <w:t>降至</w:t>
      </w:r>
      <w:r w:rsidR="008C496C" w:rsidRPr="00DE455A">
        <w:rPr>
          <w:rFonts w:ascii="標楷體" w:eastAsia="標楷體" w:hAnsi="標楷體" w:hint="eastAsia"/>
          <w:color w:val="000000" w:themeColor="text1"/>
          <w:sz w:val="27"/>
          <w:szCs w:val="27"/>
        </w:rPr>
        <w:t>1.6</w:t>
      </w:r>
      <w:r w:rsidR="008644F7">
        <w:rPr>
          <w:rFonts w:ascii="標楷體" w:eastAsia="標楷體" w:hAnsi="標楷體" w:hint="eastAsia"/>
          <w:color w:val="000000" w:themeColor="text1"/>
          <w:sz w:val="27"/>
          <w:szCs w:val="27"/>
        </w:rPr>
        <w:t>08</w:t>
      </w:r>
      <w:r w:rsidR="008C496C" w:rsidRPr="00DE455A">
        <w:rPr>
          <w:rFonts w:ascii="標楷體" w:eastAsia="標楷體" w:hAnsi="標楷體" w:hint="eastAsia"/>
          <w:color w:val="000000" w:themeColor="text1"/>
          <w:sz w:val="27"/>
          <w:szCs w:val="27"/>
        </w:rPr>
        <w:t>%</w:t>
      </w:r>
      <w:r w:rsidR="008644F7">
        <w:rPr>
          <w:rFonts w:ascii="標楷體" w:eastAsia="標楷體" w:hAnsi="標楷體" w:hint="eastAsia"/>
          <w:color w:val="000000" w:themeColor="text1"/>
          <w:sz w:val="27"/>
          <w:szCs w:val="27"/>
        </w:rPr>
        <w:t>為</w:t>
      </w:r>
      <w:r w:rsidR="008644F7" w:rsidRPr="008644F7">
        <w:rPr>
          <w:rFonts w:ascii="標楷體" w:eastAsia="標楷體" w:hAnsi="標楷體" w:hint="eastAsia"/>
          <w:color w:val="000000" w:themeColor="text1"/>
          <w:sz w:val="27"/>
          <w:szCs w:val="27"/>
        </w:rPr>
        <w:t>一個月</w:t>
      </w:r>
      <w:r w:rsidR="008644F7">
        <w:rPr>
          <w:rFonts w:ascii="標楷體" w:eastAsia="標楷體" w:hAnsi="標楷體" w:hint="eastAsia"/>
          <w:color w:val="000000" w:themeColor="text1"/>
          <w:sz w:val="27"/>
          <w:szCs w:val="27"/>
        </w:rPr>
        <w:t>來的</w:t>
      </w:r>
      <w:r w:rsidR="008644F7" w:rsidRPr="008644F7">
        <w:rPr>
          <w:rFonts w:ascii="標楷體" w:eastAsia="標楷體" w:hAnsi="標楷體" w:hint="eastAsia"/>
          <w:color w:val="000000" w:themeColor="text1"/>
          <w:sz w:val="27"/>
          <w:szCs w:val="27"/>
        </w:rPr>
        <w:t>低點</w:t>
      </w:r>
      <w:r w:rsidR="008C496C" w:rsidRPr="00DE455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="00874A49" w:rsidRPr="00874A49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874A49" w:rsidRPr="00874A49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74A49" w:rsidRPr="00874A49">
        <w:rPr>
          <w:rFonts w:ascii="標楷體" w:eastAsia="標楷體" w:hAnsi="標楷體" w:hint="eastAsia"/>
          <w:sz w:val="27"/>
          <w:szCs w:val="27"/>
        </w:rPr>
        <w:t>次級利率成交在1.62~1.64%；拆款利率成交在1.61%~1.63%</w:t>
      </w:r>
      <w:r w:rsidR="00AB7481" w:rsidRPr="00AB7481">
        <w:rPr>
          <w:rFonts w:ascii="標楷體" w:eastAsia="標楷體" w:hAnsi="標楷體" w:hint="eastAsia"/>
          <w:sz w:val="27"/>
          <w:szCs w:val="27"/>
        </w:rPr>
        <w:t>。</w:t>
      </w:r>
      <w:r w:rsidR="00D97B14" w:rsidRPr="005C1996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207FD6">
        <w:rPr>
          <w:rFonts w:ascii="標楷體" w:eastAsia="標楷體" w:hAnsi="標楷體" w:hint="eastAsia"/>
          <w:sz w:val="27"/>
          <w:szCs w:val="27"/>
        </w:rPr>
        <w:t>，</w:t>
      </w:r>
      <w:bookmarkStart w:id="3" w:name="_Hlk95726805"/>
      <w:r w:rsidR="00A47828" w:rsidRPr="002958B9">
        <w:rPr>
          <w:rFonts w:ascii="標楷體" w:eastAsia="標楷體" w:hAnsi="標楷體" w:hint="eastAsia"/>
          <w:sz w:val="27"/>
          <w:szCs w:val="27"/>
        </w:rPr>
        <w:t>觀察</w:t>
      </w:r>
      <w:r w:rsidR="001E1E38" w:rsidRPr="002958B9">
        <w:rPr>
          <w:rFonts w:ascii="標楷體" w:eastAsia="標楷體" w:hAnsi="標楷體" w:hint="eastAsia"/>
          <w:sz w:val="27"/>
          <w:szCs w:val="27"/>
        </w:rPr>
        <w:t>上週</w:t>
      </w:r>
      <w:r w:rsidR="001E1E38" w:rsidRPr="002958B9">
        <w:rPr>
          <w:rFonts w:ascii="標楷體" w:eastAsia="標楷體" w:hAnsi="標楷體" w:hint="eastAsia"/>
          <w:sz w:val="27"/>
          <w:szCs w:val="27"/>
        </w:rPr>
        <w:t>台灣</w:t>
      </w:r>
      <w:proofErr w:type="gramStart"/>
      <w:r w:rsidR="001E1E38" w:rsidRPr="002958B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E1E38" w:rsidRPr="002958B9">
        <w:rPr>
          <w:rFonts w:ascii="標楷體" w:eastAsia="標楷體" w:hAnsi="標楷體" w:hint="eastAsia"/>
          <w:sz w:val="27"/>
          <w:szCs w:val="27"/>
        </w:rPr>
        <w:t>市</w:t>
      </w:r>
      <w:r w:rsidR="001E1E38" w:rsidRPr="002958B9">
        <w:rPr>
          <w:rFonts w:ascii="標楷體" w:eastAsia="標楷體" w:hAnsi="標楷體" w:hint="eastAsia"/>
          <w:sz w:val="27"/>
          <w:szCs w:val="27"/>
        </w:rPr>
        <w:t>2/</w:t>
      </w:r>
      <w:r w:rsidR="001E1E38" w:rsidRPr="002958B9">
        <w:rPr>
          <w:rFonts w:ascii="標楷體" w:eastAsia="標楷體" w:hAnsi="標楷體" w:hint="eastAsia"/>
          <w:sz w:val="27"/>
          <w:szCs w:val="27"/>
        </w:rPr>
        <w:t>8日獨家開市，新台幣兌美元當日貶3.2分，收在32.786元，交易少量實質拋補，僅1.46億美元，交易量</w:t>
      </w:r>
      <w:proofErr w:type="gramStart"/>
      <w:r w:rsidR="001E1E38" w:rsidRPr="002958B9">
        <w:rPr>
          <w:rFonts w:ascii="標楷體" w:eastAsia="標楷體" w:hAnsi="標楷體" w:hint="eastAsia"/>
          <w:sz w:val="27"/>
          <w:szCs w:val="27"/>
        </w:rPr>
        <w:t>大減單日台幣仍貶3.2分</w:t>
      </w:r>
      <w:proofErr w:type="gramEnd"/>
      <w:r w:rsidR="001E1E38" w:rsidRPr="002958B9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1E1E38" w:rsidRPr="002958B9">
        <w:rPr>
          <w:rFonts w:ascii="標楷體" w:eastAsia="標楷體" w:hAnsi="標楷體" w:hint="eastAsia"/>
          <w:sz w:val="27"/>
          <w:szCs w:val="27"/>
        </w:rPr>
        <w:t>凸</w:t>
      </w:r>
      <w:proofErr w:type="gramEnd"/>
      <w:r w:rsidR="001E1E38" w:rsidRPr="002958B9">
        <w:rPr>
          <w:rFonts w:ascii="標楷體" w:eastAsia="標楷體" w:hAnsi="標楷體" w:hint="eastAsia"/>
          <w:sz w:val="27"/>
          <w:szCs w:val="27"/>
        </w:rPr>
        <w:t>顯美元買盤相對仍強，新台幣兌美元過去一周貶值1.04角，周跌幅0.32%</w:t>
      </w:r>
      <w:r w:rsidR="001E1E38" w:rsidRPr="002958B9">
        <w:rPr>
          <w:rFonts w:ascii="標楷體" w:eastAsia="標楷體" w:hAnsi="標楷體" w:hint="eastAsia"/>
          <w:sz w:val="27"/>
          <w:szCs w:val="27"/>
        </w:rPr>
        <w:t>，</w:t>
      </w:r>
      <w:r w:rsidR="001E1E38" w:rsidRPr="002958B9">
        <w:rPr>
          <w:rFonts w:ascii="標楷體" w:eastAsia="標楷體" w:hAnsi="標楷體" w:hint="eastAsia"/>
          <w:sz w:val="27"/>
          <w:szCs w:val="27"/>
        </w:rPr>
        <w:t>可能受美國總統川普關稅戰一打再打的預期心理影響</w:t>
      </w:r>
      <w:r w:rsidR="001E1E38" w:rsidRPr="002958B9">
        <w:rPr>
          <w:rFonts w:ascii="標楷體" w:eastAsia="標楷體" w:hAnsi="標楷體" w:hint="eastAsia"/>
          <w:sz w:val="27"/>
          <w:szCs w:val="27"/>
        </w:rPr>
        <w:t>，</w:t>
      </w:r>
      <w:r w:rsidR="001E1E38" w:rsidRPr="002958B9">
        <w:rPr>
          <w:rFonts w:ascii="標楷體" w:eastAsia="標楷體" w:hAnsi="標楷體" w:hint="eastAsia"/>
          <w:sz w:val="27"/>
          <w:szCs w:val="27"/>
        </w:rPr>
        <w:t>只要關稅戰威脅在，續貶壓力將不斷擾動市場</w:t>
      </w:r>
      <w:r w:rsidR="00F62F1B" w:rsidRPr="002958B9">
        <w:rPr>
          <w:rFonts w:ascii="標楷體" w:eastAsia="標楷體" w:hAnsi="標楷體" w:hint="eastAsia"/>
          <w:sz w:val="27"/>
          <w:szCs w:val="27"/>
        </w:rPr>
        <w:t>。</w:t>
      </w:r>
    </w:p>
    <w:p w14:paraId="65C2E03E" w14:textId="250CEE56" w:rsidR="001B2E47" w:rsidRPr="002958B9" w:rsidRDefault="001B2E47" w:rsidP="00EE436D">
      <w:pPr>
        <w:jc w:val="both"/>
        <w:rPr>
          <w:rFonts w:ascii="標楷體" w:eastAsia="標楷體" w:hAnsi="標楷體"/>
          <w:sz w:val="27"/>
          <w:szCs w:val="27"/>
        </w:rPr>
      </w:pPr>
      <w:r w:rsidRPr="002958B9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2958B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958B9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2958B9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530BBA33" w14:textId="7878E087" w:rsidR="009B05BE" w:rsidRPr="002958B9" w:rsidRDefault="001B2E47" w:rsidP="00C601B6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2958B9">
        <w:rPr>
          <w:rFonts w:ascii="標楷體" w:eastAsia="標楷體" w:hAnsi="標楷體" w:hint="eastAsia"/>
          <w:sz w:val="27"/>
          <w:szCs w:val="27"/>
        </w:rPr>
        <w:t>本</w:t>
      </w:r>
      <w:bookmarkStart w:id="4" w:name="_Hlk47616245"/>
      <w:proofErr w:type="gramStart"/>
      <w:r w:rsidRPr="002958B9">
        <w:rPr>
          <w:rFonts w:ascii="標楷體" w:eastAsia="標楷體" w:hAnsi="標楷體" w:hint="eastAsia"/>
          <w:sz w:val="27"/>
          <w:szCs w:val="27"/>
        </w:rPr>
        <w:t>週</w:t>
      </w:r>
      <w:bookmarkEnd w:id="4"/>
      <w:proofErr w:type="gramEnd"/>
      <w:r w:rsidRPr="002958B9">
        <w:rPr>
          <w:rFonts w:ascii="標楷體" w:eastAsia="標楷體" w:hAnsi="標楷體" w:hint="eastAsia"/>
          <w:sz w:val="27"/>
          <w:szCs w:val="27"/>
        </w:rPr>
        <w:t>寬鬆因素為央行存單屆</w:t>
      </w:r>
      <w:bookmarkStart w:id="5" w:name="_Hlk80695195"/>
      <w:bookmarkStart w:id="6" w:name="_Hlk97903485"/>
      <w:r w:rsidR="007F7292" w:rsidRPr="002958B9">
        <w:rPr>
          <w:rFonts w:ascii="標楷體" w:eastAsia="標楷體" w:hAnsi="標楷體" w:hint="eastAsia"/>
          <w:sz w:val="27"/>
          <w:szCs w:val="27"/>
        </w:rPr>
        <w:t>期</w:t>
      </w:r>
      <w:bookmarkStart w:id="7" w:name="_Hlk185604012"/>
      <w:r w:rsidR="008644F7" w:rsidRPr="002958B9">
        <w:rPr>
          <w:rFonts w:ascii="標楷體" w:eastAsia="標楷體" w:hAnsi="標楷體" w:hint="eastAsia"/>
          <w:sz w:val="27"/>
          <w:szCs w:val="27"/>
        </w:rPr>
        <w:t>1</w:t>
      </w:r>
      <w:r w:rsidR="00D76536" w:rsidRPr="002958B9">
        <w:rPr>
          <w:rFonts w:ascii="標楷體" w:eastAsia="標楷體" w:hAnsi="標楷體" w:hint="eastAsia"/>
          <w:sz w:val="27"/>
          <w:szCs w:val="27"/>
        </w:rPr>
        <w:t>兆</w:t>
      </w:r>
      <w:bookmarkEnd w:id="7"/>
      <w:r w:rsidR="008644F7" w:rsidRPr="002958B9">
        <w:rPr>
          <w:rFonts w:ascii="標楷體" w:eastAsia="標楷體" w:hAnsi="標楷體" w:hint="eastAsia"/>
          <w:sz w:val="27"/>
          <w:szCs w:val="27"/>
        </w:rPr>
        <w:t>5,648.7</w:t>
      </w:r>
      <w:r w:rsidR="00496F71" w:rsidRPr="002958B9">
        <w:rPr>
          <w:rFonts w:ascii="標楷體" w:eastAsia="標楷體" w:hAnsi="標楷體" w:hint="eastAsia"/>
          <w:sz w:val="27"/>
          <w:szCs w:val="27"/>
        </w:rPr>
        <w:t>億元</w:t>
      </w:r>
      <w:bookmarkEnd w:id="5"/>
      <w:bookmarkEnd w:id="6"/>
      <w:r w:rsidRPr="002958B9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3"/>
      <w:r w:rsidRPr="002958B9">
        <w:rPr>
          <w:rFonts w:ascii="標楷體" w:eastAsia="標楷體" w:hAnsi="標楷體" w:hint="eastAsia"/>
          <w:sz w:val="27"/>
          <w:szCs w:val="27"/>
        </w:rPr>
        <w:t>沖銷。</w:t>
      </w:r>
      <w:bookmarkStart w:id="8" w:name="_Hlk175294168"/>
      <w:r w:rsidR="008C496C" w:rsidRPr="002958B9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8C496C" w:rsidRPr="002958B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C496C" w:rsidRPr="002958B9">
        <w:rPr>
          <w:rFonts w:ascii="標楷體" w:eastAsia="標楷體" w:hAnsi="標楷體" w:hint="eastAsia"/>
          <w:sz w:val="27"/>
          <w:szCs w:val="27"/>
        </w:rPr>
        <w:t>存單</w:t>
      </w:r>
      <w:r w:rsidR="008644F7" w:rsidRPr="002958B9">
        <w:rPr>
          <w:rFonts w:ascii="標楷體" w:eastAsia="標楷體" w:hAnsi="標楷體" w:hint="eastAsia"/>
          <w:sz w:val="27"/>
          <w:szCs w:val="27"/>
        </w:rPr>
        <w:t>到期量遠小於上週，</w:t>
      </w:r>
      <w:proofErr w:type="gramStart"/>
      <w:r w:rsidR="008644F7" w:rsidRPr="002958B9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8644F7" w:rsidRPr="002958B9">
        <w:rPr>
          <w:rFonts w:ascii="標楷體" w:eastAsia="標楷體" w:hAnsi="標楷體" w:hint="eastAsia"/>
          <w:sz w:val="27"/>
          <w:szCs w:val="27"/>
        </w:rPr>
        <w:t>注整體市場寬鬆力道</w:t>
      </w:r>
      <w:proofErr w:type="gramStart"/>
      <w:r w:rsidR="008644F7" w:rsidRPr="002958B9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8644F7" w:rsidRPr="002958B9">
        <w:rPr>
          <w:rFonts w:ascii="標楷體" w:eastAsia="標楷體" w:hAnsi="標楷體" w:hint="eastAsia"/>
          <w:sz w:val="27"/>
          <w:szCs w:val="27"/>
        </w:rPr>
        <w:t>若上週</w:t>
      </w:r>
      <w:r w:rsidR="00497454" w:rsidRPr="002958B9">
        <w:rPr>
          <w:rFonts w:ascii="標楷體" w:eastAsia="標楷體" w:hAnsi="標楷體" w:hint="eastAsia"/>
          <w:sz w:val="27"/>
          <w:szCs w:val="27"/>
        </w:rPr>
        <w:t>；</w:t>
      </w:r>
      <w:bookmarkStart w:id="9" w:name="_Hlk187410493"/>
      <w:r w:rsidR="00874A49" w:rsidRPr="002958B9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874A49" w:rsidRPr="002958B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74A49" w:rsidRPr="002958B9">
        <w:rPr>
          <w:rFonts w:ascii="標楷體" w:eastAsia="標楷體" w:hAnsi="標楷體" w:hint="eastAsia"/>
          <w:sz w:val="27"/>
          <w:szCs w:val="27"/>
        </w:rPr>
        <w:t>除週四財政部計畫發行10年期公債300億元及週五央行發行364天期定存單1400億元交割，無重大緊縮因子。觀察2月月底最後</w:t>
      </w:r>
      <w:proofErr w:type="gramStart"/>
      <w:r w:rsidR="00874A49" w:rsidRPr="002958B9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874A49" w:rsidRPr="002958B9">
        <w:rPr>
          <w:rFonts w:ascii="標楷體" w:eastAsia="標楷體" w:hAnsi="標楷體" w:hint="eastAsia"/>
          <w:sz w:val="27"/>
          <w:szCs w:val="27"/>
        </w:rPr>
        <w:t>並無存單到期，留意本</w:t>
      </w:r>
      <w:proofErr w:type="gramStart"/>
      <w:r w:rsidR="00874A49" w:rsidRPr="002958B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74A49" w:rsidRPr="002958B9">
        <w:rPr>
          <w:rFonts w:ascii="標楷體" w:eastAsia="標楷體" w:hAnsi="標楷體" w:hint="eastAsia"/>
          <w:sz w:val="27"/>
          <w:szCs w:val="27"/>
        </w:rPr>
        <w:t>央行是否會對存單天期進行調整。交易部操作上，將視市</w:t>
      </w:r>
      <w:proofErr w:type="gramStart"/>
      <w:r w:rsidR="00874A49" w:rsidRPr="002958B9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874A49" w:rsidRPr="002958B9">
        <w:rPr>
          <w:rFonts w:ascii="標楷體" w:eastAsia="標楷體" w:hAnsi="標楷體" w:hint="eastAsia"/>
          <w:sz w:val="27"/>
          <w:szCs w:val="27"/>
        </w:rPr>
        <w:t>彈性調整利率報價，並優先爭取市場便宜資金成交，藉以降低公司資金成本，擴大養</w:t>
      </w:r>
      <w:proofErr w:type="gramStart"/>
      <w:r w:rsidR="00874A49" w:rsidRPr="002958B9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74A49" w:rsidRPr="002958B9">
        <w:rPr>
          <w:rFonts w:ascii="標楷體" w:eastAsia="標楷體" w:hAnsi="標楷體" w:hint="eastAsia"/>
          <w:sz w:val="27"/>
          <w:szCs w:val="27"/>
        </w:rPr>
        <w:t>利差</w:t>
      </w:r>
      <w:r w:rsidR="00FA346B" w:rsidRPr="002958B9">
        <w:rPr>
          <w:rFonts w:ascii="標楷體" w:eastAsia="標楷體" w:hAnsi="標楷體" w:hint="eastAsia"/>
          <w:sz w:val="27"/>
          <w:szCs w:val="27"/>
        </w:rPr>
        <w:t>。</w:t>
      </w:r>
      <w:bookmarkEnd w:id="9"/>
      <w:r w:rsidR="00D97B14" w:rsidRPr="002958B9">
        <w:rPr>
          <w:rFonts w:ascii="標楷體" w:eastAsia="標楷體" w:hAnsi="標楷體" w:hint="eastAsia"/>
          <w:sz w:val="27"/>
          <w:szCs w:val="27"/>
        </w:rPr>
        <w:t>匯率方面</w:t>
      </w:r>
      <w:bookmarkEnd w:id="8"/>
      <w:r w:rsidR="003B7189" w:rsidRPr="002958B9">
        <w:rPr>
          <w:rFonts w:ascii="標楷體" w:eastAsia="標楷體" w:hAnsi="標楷體" w:hint="eastAsia"/>
          <w:sz w:val="27"/>
          <w:szCs w:val="27"/>
        </w:rPr>
        <w:t>，</w:t>
      </w:r>
      <w:r w:rsidR="002958B9" w:rsidRPr="002958B9">
        <w:rPr>
          <w:rFonts w:ascii="標楷體" w:eastAsia="標楷體" w:hAnsi="標楷體" w:hint="eastAsia"/>
          <w:sz w:val="27"/>
          <w:szCs w:val="27"/>
        </w:rPr>
        <w:t>上周美國公布元月就業報告強弱互見，就業人數增量大幅縮小，且低於預估，但薪資升幅超強，且失業率進一步下降。預料不會使聯</w:t>
      </w:r>
      <w:proofErr w:type="gramStart"/>
      <w:r w:rsidR="002958B9" w:rsidRPr="002958B9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2958B9" w:rsidRPr="002958B9">
        <w:rPr>
          <w:rFonts w:ascii="標楷體" w:eastAsia="標楷體" w:hAnsi="標楷體" w:hint="eastAsia"/>
          <w:sz w:val="27"/>
          <w:szCs w:val="27"/>
        </w:rPr>
        <w:t>會改變目前減緩降息速度立場。消息一出美元指數上下刷洗劇烈</w:t>
      </w:r>
      <w:r w:rsidR="009C7C28" w:rsidRPr="002958B9">
        <w:rPr>
          <w:rFonts w:ascii="標楷體" w:eastAsia="標楷體" w:hAnsi="標楷體" w:hint="eastAsia"/>
          <w:sz w:val="27"/>
          <w:szCs w:val="27"/>
        </w:rPr>
        <w:t>，</w:t>
      </w:r>
      <w:r w:rsidR="001E1E38" w:rsidRPr="002958B9">
        <w:rPr>
          <w:rFonts w:ascii="標楷體" w:eastAsia="標楷體" w:hAnsi="標楷體" w:hint="eastAsia"/>
          <w:sz w:val="27"/>
          <w:szCs w:val="27"/>
        </w:rPr>
        <w:t>春節期間因中國新創公司</w:t>
      </w:r>
      <w:proofErr w:type="spellStart"/>
      <w:r w:rsidR="001E1E38" w:rsidRPr="002958B9">
        <w:rPr>
          <w:rFonts w:ascii="標楷體" w:eastAsia="標楷體" w:hAnsi="標楷體" w:hint="eastAsia"/>
          <w:sz w:val="27"/>
          <w:szCs w:val="27"/>
        </w:rPr>
        <w:t>DeepSeek</w:t>
      </w:r>
      <w:proofErr w:type="spellEnd"/>
      <w:r w:rsidR="001E1E38" w:rsidRPr="002958B9">
        <w:rPr>
          <w:rFonts w:ascii="標楷體" w:eastAsia="標楷體" w:hAnsi="標楷體" w:hint="eastAsia"/>
          <w:sz w:val="27"/>
          <w:szCs w:val="27"/>
        </w:rPr>
        <w:t>推出人工智慧AI模型，加上美國總統川普關稅言論風險不時驅動避險情緒</w:t>
      </w:r>
      <w:r w:rsidR="002958B9" w:rsidRPr="002958B9">
        <w:rPr>
          <w:rFonts w:ascii="標楷體" w:eastAsia="標楷體" w:hAnsi="標楷體" w:hint="eastAsia"/>
          <w:sz w:val="27"/>
          <w:szCs w:val="27"/>
        </w:rPr>
        <w:t>，</w:t>
      </w:r>
      <w:r w:rsidR="002958B9" w:rsidRPr="002958B9">
        <w:rPr>
          <w:rFonts w:ascii="標楷體" w:eastAsia="標楷體" w:hAnsi="標楷體" w:hint="eastAsia"/>
          <w:sz w:val="27"/>
          <w:szCs w:val="27"/>
        </w:rPr>
        <w:t>都引發市場震撼，</w:t>
      </w:r>
      <w:r w:rsidR="001E1E38" w:rsidRPr="002958B9">
        <w:rPr>
          <w:rFonts w:ascii="標楷體" w:eastAsia="標楷體" w:hAnsi="標楷體" w:hint="eastAsia"/>
          <w:sz w:val="27"/>
          <w:szCs w:val="27"/>
        </w:rPr>
        <w:t>中長線有利支撐美元</w:t>
      </w:r>
      <w:r w:rsidR="002958B9" w:rsidRPr="002958B9">
        <w:rPr>
          <w:rFonts w:ascii="標楷體" w:eastAsia="標楷體" w:hAnsi="標楷體" w:hint="eastAsia"/>
          <w:sz w:val="27"/>
          <w:szCs w:val="27"/>
        </w:rPr>
        <w:t>，</w:t>
      </w:r>
      <w:r w:rsidR="001E1E38" w:rsidRPr="002958B9">
        <w:rPr>
          <w:rFonts w:ascii="標楷體" w:eastAsia="標楷體" w:hAnsi="標楷體" w:hint="eastAsia"/>
          <w:sz w:val="27"/>
          <w:szCs w:val="27"/>
        </w:rPr>
        <w:t>新台幣</w:t>
      </w:r>
      <w:r w:rsidR="002958B9" w:rsidRPr="002958B9">
        <w:rPr>
          <w:rFonts w:ascii="標楷體" w:eastAsia="標楷體" w:hAnsi="標楷體" w:hint="eastAsia"/>
          <w:sz w:val="27"/>
          <w:szCs w:val="27"/>
        </w:rPr>
        <w:t>春節後</w:t>
      </w:r>
      <w:r w:rsidR="001E1E38" w:rsidRPr="002958B9">
        <w:rPr>
          <w:rFonts w:ascii="標楷體" w:eastAsia="標楷體" w:hAnsi="標楷體" w:hint="eastAsia"/>
          <w:sz w:val="27"/>
          <w:szCs w:val="27"/>
        </w:rPr>
        <w:t>先是爆量走貶，但熱錢回流後逐漸回穩，短期新台幣走勢</w:t>
      </w:r>
      <w:proofErr w:type="gramStart"/>
      <w:r w:rsidR="001E1E38" w:rsidRPr="002958B9">
        <w:rPr>
          <w:rFonts w:ascii="標楷體" w:eastAsia="標楷體" w:hAnsi="標楷體" w:hint="eastAsia"/>
          <w:sz w:val="27"/>
          <w:szCs w:val="27"/>
        </w:rPr>
        <w:t>恐易貶難升</w:t>
      </w:r>
      <w:proofErr w:type="gramEnd"/>
      <w:r w:rsidR="001E1E38" w:rsidRPr="002958B9">
        <w:rPr>
          <w:rFonts w:ascii="標楷體" w:eastAsia="標楷體" w:hAnsi="標楷體" w:hint="eastAsia"/>
          <w:sz w:val="27"/>
          <w:szCs w:val="27"/>
        </w:rPr>
        <w:t>，</w:t>
      </w:r>
      <w:r w:rsidR="001E1E38" w:rsidRPr="002958B9">
        <w:rPr>
          <w:rFonts w:ascii="標楷體" w:eastAsia="標楷體" w:hAnsi="標楷體" w:hint="eastAsia"/>
          <w:sz w:val="27"/>
          <w:szCs w:val="27"/>
        </w:rPr>
        <w:t>偏向區間整理</w:t>
      </w:r>
      <w:r w:rsidR="00A30ADB" w:rsidRPr="002958B9">
        <w:rPr>
          <w:rFonts w:ascii="標楷體" w:eastAsia="標楷體" w:hAnsi="標楷體" w:hint="eastAsia"/>
          <w:sz w:val="27"/>
          <w:szCs w:val="27"/>
        </w:rPr>
        <w:t>。</w:t>
      </w:r>
    </w:p>
    <w:p w14:paraId="566B29CF" w14:textId="0D5B686F" w:rsidR="0025126F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8C602F" w:rsidRPr="009B1B21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48D2BDF8" w:rsidR="008C602F" w:rsidRPr="00395F99" w:rsidRDefault="009204B9" w:rsidP="008C602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8C602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644F7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8C602F" w:rsidRPr="00395F99" w:rsidRDefault="008C602F" w:rsidP="008C602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74F968AF" w:rsidR="008C602F" w:rsidRPr="00DE6E9C" w:rsidRDefault="008644F7" w:rsidP="008C602F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3,441.50</w:t>
            </w:r>
          </w:p>
        </w:tc>
      </w:tr>
      <w:tr w:rsidR="00DE6E9C" w:rsidRPr="009B1B21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2CD8078C" w:rsidR="00DE6E9C" w:rsidRPr="00395F99" w:rsidRDefault="00DE6E9C" w:rsidP="00DE6E9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2/</w:t>
            </w:r>
            <w:r w:rsidR="008644F7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DE6E9C" w:rsidRPr="00395F99" w:rsidRDefault="00DE6E9C" w:rsidP="00DE6E9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157BFCA6" w:rsidR="00DE6E9C" w:rsidRPr="00DE6E9C" w:rsidRDefault="008644F7" w:rsidP="00DE6E9C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2,867.50</w:t>
            </w:r>
          </w:p>
        </w:tc>
      </w:tr>
      <w:tr w:rsidR="00DE6E9C" w:rsidRPr="009B1B21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434451C6" w:rsidR="00DE6E9C" w:rsidRDefault="00DE6E9C" w:rsidP="00DE6E9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2/</w:t>
            </w:r>
            <w:r w:rsidR="008644F7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DE6E9C" w:rsidRPr="00395F99" w:rsidRDefault="00DE6E9C" w:rsidP="00DE6E9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5E25B7C1" w:rsidR="00DE6E9C" w:rsidRPr="00DE6E9C" w:rsidRDefault="00DE6E9C" w:rsidP="00DE6E9C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DE6E9C"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8644F7">
              <w:rPr>
                <w:rFonts w:ascii="標楷體" w:eastAsia="標楷體" w:hAnsi="標楷體" w:hint="eastAsia"/>
                <w:sz w:val="27"/>
                <w:szCs w:val="27"/>
              </w:rPr>
              <w:t>459.50</w:t>
            </w:r>
          </w:p>
        </w:tc>
      </w:tr>
      <w:tr w:rsidR="00DE6E9C" w:rsidRPr="009B1B21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5BD878D0" w:rsidR="00DE6E9C" w:rsidRPr="00F81976" w:rsidRDefault="00DE6E9C" w:rsidP="00DE6E9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644F7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DE6E9C" w:rsidRPr="00F81976" w:rsidRDefault="00DE6E9C" w:rsidP="00DE6E9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2ABEEF0B" w:rsidR="00DE6E9C" w:rsidRPr="00DE6E9C" w:rsidRDefault="008644F7" w:rsidP="00DE6E9C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2,526.60</w:t>
            </w:r>
          </w:p>
        </w:tc>
      </w:tr>
      <w:tr w:rsidR="00DE6E9C" w:rsidRPr="00430E4D" w14:paraId="3EA72C1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458" w14:textId="3F8A8DFB" w:rsidR="00DE6E9C" w:rsidRPr="008644F7" w:rsidRDefault="00DE6E9C" w:rsidP="00DE6E9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644F7">
              <w:rPr>
                <w:rFonts w:ascii="標楷體" w:eastAsia="標楷體" w:hAnsi="標楷體" w:hint="eastAsia"/>
                <w:sz w:val="27"/>
                <w:szCs w:val="27"/>
              </w:rPr>
              <w:t>2/</w:t>
            </w:r>
            <w:r w:rsidR="008644F7" w:rsidRPr="008644F7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391E" w14:textId="39842FF1" w:rsidR="00DE6E9C" w:rsidRPr="008644F7" w:rsidRDefault="00DE6E9C" w:rsidP="00DE6E9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644F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0531" w14:textId="2DACDB66" w:rsidR="00DE6E9C" w:rsidRPr="008644F7" w:rsidRDefault="008644F7" w:rsidP="00DE6E9C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8644F7">
              <w:rPr>
                <w:rFonts w:ascii="標楷體" w:eastAsia="標楷體" w:hAnsi="標楷體" w:hint="eastAsia"/>
                <w:sz w:val="27"/>
                <w:szCs w:val="27"/>
              </w:rPr>
              <w:t>4,353.60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8644F7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644F7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8644F7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02820E48" w:rsidR="002B2E5A" w:rsidRPr="008644F7" w:rsidRDefault="008644F7" w:rsidP="002B2E5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8644F7">
              <w:rPr>
                <w:rFonts w:ascii="標楷體" w:eastAsia="標楷體" w:hAnsi="標楷體" w:hint="eastAsia"/>
                <w:sz w:val="27"/>
                <w:szCs w:val="27"/>
              </w:rPr>
              <w:t>15,648.70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6492B6E" w14:textId="33B15C6B" w:rsidR="002757E9" w:rsidRPr="00E714C3" w:rsidRDefault="0025126F" w:rsidP="00F97FB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E714C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757E9" w:rsidRPr="00E714C3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6CD"/>
    <w:rsid w:val="0000791E"/>
    <w:rsid w:val="00007A21"/>
    <w:rsid w:val="00007AB9"/>
    <w:rsid w:val="00007CC8"/>
    <w:rsid w:val="00007DA1"/>
    <w:rsid w:val="00007DBF"/>
    <w:rsid w:val="00007DCA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AE4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C44"/>
    <w:rsid w:val="000A4D1D"/>
    <w:rsid w:val="000A4DCB"/>
    <w:rsid w:val="000A51E7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971"/>
    <w:rsid w:val="00145A28"/>
    <w:rsid w:val="00145A77"/>
    <w:rsid w:val="00145B27"/>
    <w:rsid w:val="00145EFB"/>
    <w:rsid w:val="00145F4C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2CD"/>
    <w:rsid w:val="00156380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7120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07EE3"/>
    <w:rsid w:val="00207FD6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605"/>
    <w:rsid w:val="002A566C"/>
    <w:rsid w:val="002A5719"/>
    <w:rsid w:val="002A58DF"/>
    <w:rsid w:val="002A590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8C9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95A"/>
    <w:rsid w:val="002E7977"/>
    <w:rsid w:val="002E7A8D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147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6F6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A26"/>
    <w:rsid w:val="00362B06"/>
    <w:rsid w:val="00362D6D"/>
    <w:rsid w:val="00362EBF"/>
    <w:rsid w:val="00362F85"/>
    <w:rsid w:val="0036345C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BC0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761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3FE6"/>
    <w:rsid w:val="0042405C"/>
    <w:rsid w:val="004241CA"/>
    <w:rsid w:val="004244B2"/>
    <w:rsid w:val="004245DC"/>
    <w:rsid w:val="0042483D"/>
    <w:rsid w:val="004249A1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E4D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318"/>
    <w:rsid w:val="0047032A"/>
    <w:rsid w:val="00470409"/>
    <w:rsid w:val="00470AA5"/>
    <w:rsid w:val="00470C28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A00D9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60C"/>
    <w:rsid w:val="004C090D"/>
    <w:rsid w:val="004C0A5B"/>
    <w:rsid w:val="004C0B8A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110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536"/>
    <w:rsid w:val="004E660D"/>
    <w:rsid w:val="004E668F"/>
    <w:rsid w:val="004E6727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874"/>
    <w:rsid w:val="00572930"/>
    <w:rsid w:val="0057294A"/>
    <w:rsid w:val="00572A18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81"/>
    <w:rsid w:val="005B159D"/>
    <w:rsid w:val="005B15A6"/>
    <w:rsid w:val="005B18B0"/>
    <w:rsid w:val="005B19C4"/>
    <w:rsid w:val="005B1AB4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35D"/>
    <w:rsid w:val="0063765A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591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4C"/>
    <w:rsid w:val="006D0307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CF"/>
    <w:rsid w:val="007076C2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4C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854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254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B45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0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49"/>
    <w:rsid w:val="00874B2D"/>
    <w:rsid w:val="00874D3F"/>
    <w:rsid w:val="00874F2C"/>
    <w:rsid w:val="00874FAA"/>
    <w:rsid w:val="00875256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D9"/>
    <w:rsid w:val="00894B20"/>
    <w:rsid w:val="00894C5B"/>
    <w:rsid w:val="00894F14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6ACF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9A"/>
    <w:rsid w:val="008C0D38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6127"/>
    <w:rsid w:val="008E6280"/>
    <w:rsid w:val="008E643D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1F"/>
    <w:rsid w:val="00917263"/>
    <w:rsid w:val="00917445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98A"/>
    <w:rsid w:val="00941C3A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746"/>
    <w:rsid w:val="009447A2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948"/>
    <w:rsid w:val="009A3FB2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44D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CAB"/>
    <w:rsid w:val="009F6E86"/>
    <w:rsid w:val="009F6EBA"/>
    <w:rsid w:val="009F714F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7F"/>
    <w:rsid w:val="00A438B7"/>
    <w:rsid w:val="00A439C6"/>
    <w:rsid w:val="00A43D38"/>
    <w:rsid w:val="00A4402B"/>
    <w:rsid w:val="00A44593"/>
    <w:rsid w:val="00A44797"/>
    <w:rsid w:val="00A44870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1F"/>
    <w:rsid w:val="00A471F6"/>
    <w:rsid w:val="00A47310"/>
    <w:rsid w:val="00A47346"/>
    <w:rsid w:val="00A473BF"/>
    <w:rsid w:val="00A47765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A9F"/>
    <w:rsid w:val="00AF0BDA"/>
    <w:rsid w:val="00AF0BEB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B7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57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CF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56E"/>
    <w:rsid w:val="00BD6746"/>
    <w:rsid w:val="00BD675A"/>
    <w:rsid w:val="00BD6810"/>
    <w:rsid w:val="00BD6826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122"/>
    <w:rsid w:val="00BF51B6"/>
    <w:rsid w:val="00BF5797"/>
    <w:rsid w:val="00BF5B1A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B39"/>
    <w:rsid w:val="00BF7C47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74F"/>
    <w:rsid w:val="00C1585E"/>
    <w:rsid w:val="00C15D8B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C10"/>
    <w:rsid w:val="00C82FA5"/>
    <w:rsid w:val="00C82FDE"/>
    <w:rsid w:val="00C8306E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DF"/>
    <w:rsid w:val="00D42A3B"/>
    <w:rsid w:val="00D42AFD"/>
    <w:rsid w:val="00D42BB2"/>
    <w:rsid w:val="00D42BB8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3A0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ED"/>
    <w:rsid w:val="00D870FA"/>
    <w:rsid w:val="00D871BC"/>
    <w:rsid w:val="00D8738C"/>
    <w:rsid w:val="00D873CB"/>
    <w:rsid w:val="00D8753A"/>
    <w:rsid w:val="00D875E7"/>
    <w:rsid w:val="00D87792"/>
    <w:rsid w:val="00D877B2"/>
    <w:rsid w:val="00D877E5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C98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C31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95"/>
    <w:rsid w:val="00DE5120"/>
    <w:rsid w:val="00DE52DF"/>
    <w:rsid w:val="00DE5313"/>
    <w:rsid w:val="00DE5417"/>
    <w:rsid w:val="00DE56C8"/>
    <w:rsid w:val="00DE571C"/>
    <w:rsid w:val="00DE58EE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7178"/>
    <w:rsid w:val="00DF73CF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3E6"/>
    <w:rsid w:val="00E2756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44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62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DC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8F"/>
    <w:rsid w:val="00EE45A4"/>
    <w:rsid w:val="00EE4609"/>
    <w:rsid w:val="00EE46BC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FB8"/>
    <w:rsid w:val="00EF307B"/>
    <w:rsid w:val="00EF30F9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96"/>
    <w:rsid w:val="00F214AD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817"/>
    <w:rsid w:val="00F809BA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B67"/>
    <w:rsid w:val="00F81BC0"/>
    <w:rsid w:val="00F82285"/>
    <w:rsid w:val="00F822E3"/>
    <w:rsid w:val="00F82339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FB"/>
    <w:rsid w:val="00F93240"/>
    <w:rsid w:val="00F93801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0E1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783"/>
    <w:rsid w:val="00FC784B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154</Words>
  <Characters>882</Characters>
  <Application>Microsoft Office Word</Application>
  <DocSecurity>0</DocSecurity>
  <Lines>7</Lines>
  <Paragraphs>2</Paragraphs>
  <ScaleCrop>false</ScaleCrop>
  <Company>大中票券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4</cp:revision>
  <cp:lastPrinted>2025-01-06T00:19:00Z</cp:lastPrinted>
  <dcterms:created xsi:type="dcterms:W3CDTF">2025-02-08T08:58:00Z</dcterms:created>
  <dcterms:modified xsi:type="dcterms:W3CDTF">2025-02-10T00:22:00Z</dcterms:modified>
</cp:coreProperties>
</file>