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04DB7FBA" w:rsidR="005A291F" w:rsidRPr="005723C7" w:rsidRDefault="00C034E5" w:rsidP="00D94CF3">
      <w:pPr>
        <w:rPr>
          <w:rFonts w:ascii="標楷體" w:eastAsia="標楷體" w:hAnsi="標楷體"/>
          <w:color w:val="EE0000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723C7" w:rsidRPr="005723C7">
        <w:rPr>
          <w:rFonts w:ascii="標楷體" w:eastAsia="標楷體" w:hAnsi="標楷體" w:hint="eastAsia"/>
          <w:sz w:val="27"/>
          <w:szCs w:val="27"/>
        </w:rPr>
        <w:t>1兆7,290.9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B40C29" w:rsidRPr="00B40C29">
        <w:rPr>
          <w:rFonts w:ascii="標楷體" w:eastAsia="標楷體" w:hAnsi="標楷體" w:hint="eastAsia"/>
          <w:sz w:val="27"/>
          <w:szCs w:val="27"/>
        </w:rPr>
        <w:t>上週進入月底最後一週，</w:t>
      </w:r>
      <w:r w:rsidR="000B7B6E">
        <w:rPr>
          <w:rFonts w:ascii="標楷體" w:eastAsia="標楷體" w:hAnsi="標楷體" w:hint="eastAsia"/>
          <w:sz w:val="27"/>
          <w:szCs w:val="27"/>
        </w:rPr>
        <w:t>除</w:t>
      </w:r>
      <w:r w:rsidR="00B40C29" w:rsidRPr="00B40C29">
        <w:rPr>
          <w:rFonts w:ascii="標楷體" w:eastAsia="標楷體" w:hAnsi="標楷體" w:hint="eastAsia"/>
          <w:sz w:val="27"/>
          <w:szCs w:val="27"/>
        </w:rPr>
        <w:t>月底例行性緊縮效應浮現，尚有</w:t>
      </w:r>
      <w:r w:rsidR="00505FA4" w:rsidRPr="00505FA4">
        <w:rPr>
          <w:rFonts w:ascii="標楷體" w:eastAsia="標楷體" w:hAnsi="標楷體" w:hint="eastAsia"/>
          <w:sz w:val="27"/>
          <w:szCs w:val="27"/>
        </w:rPr>
        <w:t>債券發行共474.1億元</w:t>
      </w:r>
      <w:r w:rsidR="00B40C29">
        <w:rPr>
          <w:rFonts w:ascii="標楷體" w:eastAsia="標楷體" w:hAnsi="標楷體" w:hint="eastAsia"/>
          <w:sz w:val="27"/>
          <w:szCs w:val="27"/>
        </w:rPr>
        <w:t>，</w:t>
      </w:r>
      <w:r w:rsidR="00B40C29" w:rsidRPr="00B40C29">
        <w:rPr>
          <w:rFonts w:ascii="標楷體" w:eastAsia="標楷體" w:hAnsi="標楷體" w:hint="eastAsia"/>
          <w:sz w:val="27"/>
          <w:szCs w:val="27"/>
        </w:rPr>
        <w:t>收縮市場資金；</w:t>
      </w:r>
      <w:bookmarkStart w:id="1" w:name="_Hlk207012037"/>
      <w:r w:rsidR="00071C32">
        <w:rPr>
          <w:rFonts w:ascii="標楷體" w:eastAsia="標楷體" w:hAnsi="標楷體" w:hint="eastAsia"/>
          <w:sz w:val="27"/>
          <w:szCs w:val="27"/>
        </w:rPr>
        <w:t>上市公司發放</w:t>
      </w:r>
      <w:r w:rsidR="00071C32" w:rsidRPr="00071C32">
        <w:rPr>
          <w:rFonts w:ascii="標楷體" w:eastAsia="標楷體" w:hAnsi="標楷體" w:hint="eastAsia"/>
          <w:sz w:val="27"/>
          <w:szCs w:val="27"/>
        </w:rPr>
        <w:t>現金股利</w:t>
      </w:r>
      <w:r w:rsidR="00071C32">
        <w:rPr>
          <w:rFonts w:ascii="標楷體" w:eastAsia="標楷體" w:hAnsi="標楷體" w:hint="eastAsia"/>
          <w:sz w:val="27"/>
          <w:szCs w:val="27"/>
        </w:rPr>
        <w:t>者</w:t>
      </w:r>
      <w:r w:rsidR="00071C32" w:rsidRPr="00071C32">
        <w:rPr>
          <w:rFonts w:ascii="標楷體" w:eastAsia="標楷體" w:hAnsi="標楷體" w:hint="eastAsia"/>
          <w:sz w:val="27"/>
          <w:szCs w:val="27"/>
        </w:rPr>
        <w:t>，</w:t>
      </w:r>
      <w:bookmarkEnd w:id="1"/>
      <w:r w:rsidR="00B40C29">
        <w:rPr>
          <w:rFonts w:ascii="標楷體" w:eastAsia="標楷體" w:hAnsi="標楷體" w:hint="eastAsia"/>
          <w:sz w:val="27"/>
          <w:szCs w:val="27"/>
        </w:rPr>
        <w:t>則</w:t>
      </w:r>
      <w:r w:rsidR="00071C32">
        <w:rPr>
          <w:rFonts w:ascii="標楷體" w:eastAsia="標楷體" w:hAnsi="標楷體" w:hint="eastAsia"/>
          <w:sz w:val="27"/>
          <w:szCs w:val="27"/>
        </w:rPr>
        <w:t>有</w:t>
      </w:r>
      <w:r w:rsidR="00071C32" w:rsidRPr="00071C32">
        <w:rPr>
          <w:rFonts w:ascii="標楷體" w:eastAsia="標楷體" w:hAnsi="標楷體" w:hint="eastAsia"/>
          <w:sz w:val="27"/>
          <w:szCs w:val="27"/>
        </w:rPr>
        <w:t>玉山金191.9億元</w:t>
      </w:r>
      <w:r w:rsidR="00071C32">
        <w:rPr>
          <w:rFonts w:ascii="標楷體" w:eastAsia="標楷體" w:hAnsi="標楷體" w:hint="eastAsia"/>
          <w:sz w:val="27"/>
          <w:szCs w:val="27"/>
        </w:rPr>
        <w:t>、</w:t>
      </w:r>
      <w:r w:rsidR="00071C32" w:rsidRPr="00071C32">
        <w:rPr>
          <w:rFonts w:ascii="標楷體" w:eastAsia="標楷體" w:hAnsi="標楷體" w:hint="eastAsia"/>
          <w:sz w:val="27"/>
          <w:szCs w:val="27"/>
        </w:rPr>
        <w:t>第一金133.3億元</w:t>
      </w:r>
      <w:r w:rsidR="00071C32">
        <w:rPr>
          <w:rFonts w:ascii="標楷體" w:eastAsia="標楷體" w:hAnsi="標楷體" w:hint="eastAsia"/>
          <w:sz w:val="27"/>
          <w:szCs w:val="27"/>
        </w:rPr>
        <w:t>、</w:t>
      </w:r>
      <w:r w:rsidR="00071C32" w:rsidRPr="00071C32">
        <w:rPr>
          <w:rFonts w:ascii="標楷體" w:eastAsia="標楷體" w:hAnsi="標楷體" w:hint="eastAsia"/>
          <w:sz w:val="27"/>
          <w:szCs w:val="27"/>
        </w:rPr>
        <w:t>中租-KY 102.3億元</w:t>
      </w:r>
      <w:r w:rsidR="00071C32">
        <w:rPr>
          <w:rFonts w:ascii="標楷體" w:eastAsia="標楷體" w:hAnsi="標楷體" w:hint="eastAsia"/>
          <w:sz w:val="27"/>
          <w:szCs w:val="27"/>
        </w:rPr>
        <w:t>、</w:t>
      </w:r>
      <w:r w:rsidR="00071C32" w:rsidRPr="00071C32">
        <w:rPr>
          <w:rFonts w:ascii="標楷體" w:eastAsia="標楷體" w:hAnsi="標楷體" w:hint="eastAsia"/>
          <w:sz w:val="27"/>
          <w:szCs w:val="27"/>
        </w:rPr>
        <w:t>華南金172.2億元</w:t>
      </w:r>
      <w:r w:rsidR="00A636EE">
        <w:rPr>
          <w:rFonts w:ascii="標楷體" w:eastAsia="標楷體" w:hAnsi="標楷體" w:hint="eastAsia"/>
          <w:sz w:val="27"/>
          <w:szCs w:val="27"/>
        </w:rPr>
        <w:t>等</w:t>
      </w:r>
      <w:r w:rsidR="00071C32">
        <w:rPr>
          <w:rFonts w:ascii="標楷體" w:eastAsia="標楷體" w:hAnsi="標楷體" w:hint="eastAsia"/>
          <w:sz w:val="27"/>
          <w:szCs w:val="27"/>
        </w:rPr>
        <w:t>，</w:t>
      </w:r>
      <w:r w:rsidR="00071C32" w:rsidRPr="00071C32">
        <w:rPr>
          <w:rFonts w:ascii="標楷體" w:eastAsia="標楷體" w:hAnsi="標楷體" w:hint="eastAsia"/>
          <w:sz w:val="27"/>
          <w:szCs w:val="27"/>
        </w:rPr>
        <w:t>影響市場資金</w:t>
      </w:r>
      <w:r w:rsidR="00071C32">
        <w:rPr>
          <w:rFonts w:ascii="標楷體" w:eastAsia="標楷體" w:hAnsi="標楷體" w:hint="eastAsia"/>
          <w:sz w:val="27"/>
          <w:szCs w:val="27"/>
        </w:rPr>
        <w:t>進出</w:t>
      </w:r>
      <w:r w:rsidR="00071C32" w:rsidRPr="00071C32">
        <w:rPr>
          <w:rFonts w:ascii="標楷體" w:eastAsia="標楷體" w:hAnsi="標楷體" w:hint="eastAsia"/>
          <w:sz w:val="27"/>
          <w:szCs w:val="27"/>
        </w:rPr>
        <w:t>波動，</w:t>
      </w:r>
      <w:r w:rsidR="00390020">
        <w:rPr>
          <w:rFonts w:ascii="標楷體" w:eastAsia="標楷體" w:hAnsi="標楷體" w:hint="eastAsia"/>
          <w:sz w:val="27"/>
          <w:szCs w:val="27"/>
        </w:rPr>
        <w:t>加上</w:t>
      </w:r>
      <w:r w:rsidR="00AD0C10" w:rsidRPr="00AD0C10">
        <w:rPr>
          <w:rFonts w:ascii="標楷體" w:eastAsia="標楷體" w:hAnsi="標楷體" w:hint="eastAsia"/>
          <w:sz w:val="27"/>
          <w:szCs w:val="27"/>
        </w:rPr>
        <w:t>部分銀行回補積數操作，</w:t>
      </w:r>
      <w:r w:rsidR="00B92AD8" w:rsidRPr="00B92AD8">
        <w:rPr>
          <w:rFonts w:ascii="標楷體" w:eastAsia="標楷體" w:hAnsi="標楷體" w:hint="eastAsia"/>
          <w:sz w:val="27"/>
          <w:szCs w:val="27"/>
        </w:rPr>
        <w:t>銀行體系資金</w:t>
      </w:r>
      <w:r w:rsidR="00587FDE">
        <w:rPr>
          <w:rFonts w:ascii="標楷體" w:eastAsia="標楷體" w:hAnsi="標楷體" w:hint="eastAsia"/>
          <w:sz w:val="27"/>
          <w:szCs w:val="27"/>
        </w:rPr>
        <w:t>明顯</w:t>
      </w:r>
      <w:r w:rsidR="00B92AD8" w:rsidRPr="00B92AD8">
        <w:rPr>
          <w:rFonts w:ascii="標楷體" w:eastAsia="標楷體" w:hAnsi="標楷體" w:hint="eastAsia"/>
          <w:sz w:val="27"/>
          <w:szCs w:val="27"/>
        </w:rPr>
        <w:t>分布不均，</w:t>
      </w:r>
      <w:r w:rsidR="000B7B6E" w:rsidRPr="000B7B6E">
        <w:rPr>
          <w:rFonts w:ascii="標楷體" w:eastAsia="標楷體" w:hAnsi="標楷體" w:hint="eastAsia"/>
          <w:sz w:val="27"/>
          <w:szCs w:val="27"/>
        </w:rPr>
        <w:t>資金調度態度</w:t>
      </w:r>
      <w:r w:rsidR="000B7B6E">
        <w:rPr>
          <w:rFonts w:ascii="標楷體" w:eastAsia="標楷體" w:hAnsi="標楷體" w:hint="eastAsia"/>
          <w:sz w:val="27"/>
          <w:szCs w:val="27"/>
        </w:rPr>
        <w:t>趨</w:t>
      </w:r>
      <w:r w:rsidR="00390020">
        <w:rPr>
          <w:rFonts w:ascii="標楷體" w:eastAsia="標楷體" w:hAnsi="標楷體" w:hint="eastAsia"/>
          <w:sz w:val="27"/>
          <w:szCs w:val="27"/>
        </w:rPr>
        <w:t>向</w:t>
      </w:r>
      <w:r w:rsidR="000B7B6E" w:rsidRPr="000B7B6E">
        <w:rPr>
          <w:rFonts w:ascii="標楷體" w:eastAsia="標楷體" w:hAnsi="標楷體" w:hint="eastAsia"/>
          <w:sz w:val="27"/>
          <w:szCs w:val="27"/>
        </w:rPr>
        <w:t>保守，</w:t>
      </w:r>
      <w:r w:rsidR="00B92AD8" w:rsidRPr="00B92AD8">
        <w:rPr>
          <w:rFonts w:ascii="標楷體" w:eastAsia="標楷體" w:hAnsi="標楷體" w:hint="eastAsia"/>
          <w:sz w:val="27"/>
          <w:szCs w:val="27"/>
        </w:rPr>
        <w:t>少數行庫拉抬利率報價，令部分</w:t>
      </w:r>
      <w:r w:rsidR="00587FDE">
        <w:rPr>
          <w:rFonts w:ascii="標楷體" w:eastAsia="標楷體" w:hAnsi="標楷體" w:hint="eastAsia"/>
          <w:sz w:val="27"/>
          <w:szCs w:val="27"/>
        </w:rPr>
        <w:t>票、拆</w:t>
      </w:r>
      <w:r w:rsidR="00B92AD8" w:rsidRPr="00B92AD8">
        <w:rPr>
          <w:rFonts w:ascii="標楷體" w:eastAsia="標楷體" w:hAnsi="標楷體" w:hint="eastAsia"/>
          <w:sz w:val="27"/>
          <w:szCs w:val="27"/>
        </w:rPr>
        <w:t>成交利率向區間高檔上移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，週末前集保公布30天期自保票上日平均利</w:t>
      </w:r>
      <w:r w:rsidR="00B14306" w:rsidRPr="001C60BC">
        <w:rPr>
          <w:rFonts w:ascii="標楷體" w:eastAsia="標楷體" w:hAnsi="標楷體" w:hint="eastAsia"/>
          <w:sz w:val="27"/>
          <w:szCs w:val="27"/>
        </w:rPr>
        <w:t>率1.4</w:t>
      </w:r>
      <w:r w:rsidR="001C60BC" w:rsidRPr="001C60BC">
        <w:rPr>
          <w:rFonts w:ascii="標楷體" w:eastAsia="標楷體" w:hAnsi="標楷體" w:hint="eastAsia"/>
          <w:sz w:val="27"/>
          <w:szCs w:val="27"/>
        </w:rPr>
        <w:t>67</w:t>
      </w:r>
      <w:r w:rsidR="00B14306" w:rsidRPr="001C60BC">
        <w:rPr>
          <w:rFonts w:ascii="標楷體" w:eastAsia="標楷體" w:hAnsi="標楷體" w:hint="eastAsia"/>
          <w:sz w:val="27"/>
          <w:szCs w:val="27"/>
        </w:rPr>
        <w:t>%</w:t>
      </w:r>
      <w:r w:rsidR="00262BC9">
        <w:rPr>
          <w:rFonts w:ascii="標楷體" w:eastAsia="標楷體" w:hAnsi="標楷體" w:hint="eastAsia"/>
          <w:sz w:val="27"/>
          <w:szCs w:val="27"/>
        </w:rPr>
        <w:t>，</w:t>
      </w:r>
      <w:r w:rsidR="00D93032" w:rsidRPr="00D93032">
        <w:rPr>
          <w:rFonts w:ascii="標楷體" w:eastAsia="標楷體" w:hAnsi="標楷體" w:hint="eastAsia"/>
          <w:sz w:val="27"/>
          <w:szCs w:val="27"/>
        </w:rPr>
        <w:t>創近一個月新高</w:t>
      </w:r>
      <w:r w:rsidR="00B14306" w:rsidRPr="001C60BC">
        <w:rPr>
          <w:rFonts w:ascii="標楷體" w:eastAsia="標楷體" w:hAnsi="標楷體" w:hint="eastAsia"/>
          <w:sz w:val="27"/>
          <w:szCs w:val="27"/>
        </w:rPr>
        <w:t>。3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0天期票券次級利率成交在1.45%~1.48</w:t>
      </w:r>
      <w:r w:rsidR="000B7B6E">
        <w:rPr>
          <w:rFonts w:ascii="標楷體" w:eastAsia="標楷體" w:hAnsi="標楷體" w:hint="eastAsia"/>
          <w:sz w:val="27"/>
          <w:szCs w:val="27"/>
        </w:rPr>
        <w:t>5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%；拆款利率成交在1.45%~1.4</w:t>
      </w:r>
      <w:r w:rsidR="001F0CFA">
        <w:rPr>
          <w:rFonts w:ascii="標楷體" w:eastAsia="標楷體" w:hAnsi="標楷體" w:hint="eastAsia"/>
          <w:sz w:val="27"/>
          <w:szCs w:val="27"/>
        </w:rPr>
        <w:t>7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%</w:t>
      </w:r>
      <w:r w:rsidR="007F04F8" w:rsidRPr="00255D4F">
        <w:rPr>
          <w:rFonts w:ascii="標楷體" w:eastAsia="標楷體" w:hAnsi="標楷體" w:hint="eastAsia"/>
          <w:sz w:val="27"/>
          <w:szCs w:val="27"/>
        </w:rPr>
        <w:t>。</w:t>
      </w:r>
      <w:r w:rsidR="00D97B14" w:rsidRPr="00255D4F">
        <w:rPr>
          <w:rFonts w:ascii="標楷體" w:eastAsia="標楷體" w:hAnsi="標楷體" w:hint="eastAsia"/>
          <w:sz w:val="27"/>
          <w:szCs w:val="27"/>
        </w:rPr>
        <w:t>匯率方面，</w:t>
      </w:r>
      <w:bookmarkStart w:id="2" w:name="_Hlk198804311"/>
      <w:bookmarkStart w:id="3" w:name="_Hlk95726805"/>
      <w:r w:rsidR="00B54D53" w:rsidRPr="00255D4F">
        <w:rPr>
          <w:rFonts w:ascii="標楷體" w:eastAsia="標楷體" w:hAnsi="標楷體" w:hint="eastAsia"/>
          <w:sz w:val="27"/>
          <w:szCs w:val="27"/>
        </w:rPr>
        <w:t>上週</w:t>
      </w:r>
      <w:r w:rsidR="009337F2" w:rsidRPr="009337F2">
        <w:rPr>
          <w:rFonts w:ascii="標楷體" w:eastAsia="標楷體" w:hAnsi="標楷體" w:hint="eastAsia"/>
          <w:sz w:val="27"/>
          <w:szCs w:val="27"/>
        </w:rPr>
        <w:t>由於</w:t>
      </w:r>
      <w:r w:rsidR="00AB60BD" w:rsidRPr="009337F2">
        <w:rPr>
          <w:rFonts w:ascii="標楷體" w:eastAsia="標楷體" w:hAnsi="標楷體" w:hint="eastAsia"/>
          <w:sz w:val="27"/>
          <w:szCs w:val="27"/>
        </w:rPr>
        <w:t>美國聯準會主席鮑爾在傑森霍爾演說中意外放鴿，</w:t>
      </w:r>
      <w:r w:rsidR="009337F2" w:rsidRPr="009337F2">
        <w:rPr>
          <w:rFonts w:ascii="標楷體" w:eastAsia="標楷體" w:hAnsi="標楷體" w:hint="eastAsia"/>
          <w:sz w:val="27"/>
          <w:szCs w:val="27"/>
        </w:rPr>
        <w:t>美國</w:t>
      </w:r>
      <w:r w:rsidR="00AB60BD" w:rsidRPr="009337F2">
        <w:rPr>
          <w:rFonts w:ascii="標楷體" w:eastAsia="標楷體" w:hAnsi="標楷體" w:hint="eastAsia"/>
          <w:sz w:val="27"/>
          <w:szCs w:val="27"/>
        </w:rPr>
        <w:t>9月降息機</w:t>
      </w:r>
      <w:r w:rsidR="001245BC">
        <w:rPr>
          <w:rFonts w:ascii="標楷體" w:eastAsia="標楷體" w:hAnsi="標楷體" w:hint="eastAsia"/>
          <w:sz w:val="27"/>
          <w:szCs w:val="27"/>
        </w:rPr>
        <w:t>率</w:t>
      </w:r>
      <w:r w:rsidR="00AB60BD" w:rsidRPr="009337F2">
        <w:rPr>
          <w:rFonts w:ascii="標楷體" w:eastAsia="標楷體" w:hAnsi="標楷體" w:hint="eastAsia"/>
          <w:sz w:val="27"/>
          <w:szCs w:val="27"/>
        </w:rPr>
        <w:t>大增</w:t>
      </w:r>
      <w:r w:rsidR="009337F2" w:rsidRPr="009337F2">
        <w:rPr>
          <w:rFonts w:ascii="標楷體" w:eastAsia="標楷體" w:hAnsi="標楷體" w:hint="eastAsia"/>
          <w:sz w:val="27"/>
          <w:szCs w:val="27"/>
        </w:rPr>
        <w:t>，</w:t>
      </w:r>
      <w:r w:rsidR="00AB60BD" w:rsidRPr="009337F2">
        <w:rPr>
          <w:rFonts w:ascii="標楷體" w:eastAsia="標楷體" w:hAnsi="標楷體" w:hint="eastAsia"/>
          <w:sz w:val="27"/>
          <w:szCs w:val="27"/>
        </w:rPr>
        <w:t>美股勁揚</w:t>
      </w:r>
      <w:r w:rsidR="00944217">
        <w:rPr>
          <w:rFonts w:ascii="標楷體" w:eastAsia="標楷體" w:hAnsi="標楷體" w:hint="eastAsia"/>
          <w:sz w:val="27"/>
          <w:szCs w:val="27"/>
        </w:rPr>
        <w:t>、</w:t>
      </w:r>
      <w:r w:rsidR="00AB60BD" w:rsidRPr="009337F2">
        <w:rPr>
          <w:rFonts w:ascii="標楷體" w:eastAsia="標楷體" w:hAnsi="標楷體" w:hint="eastAsia"/>
          <w:sz w:val="27"/>
          <w:szCs w:val="27"/>
        </w:rPr>
        <w:t>美元指數下挫，</w:t>
      </w:r>
      <w:r w:rsidR="00701BF5" w:rsidRPr="00701BF5">
        <w:rPr>
          <w:rFonts w:ascii="標楷體" w:eastAsia="標楷體" w:hAnsi="標楷體" w:hint="eastAsia"/>
          <w:sz w:val="27"/>
          <w:szCs w:val="27"/>
        </w:rPr>
        <w:t>激勵</w:t>
      </w:r>
      <w:r w:rsidR="00646C55" w:rsidRPr="00646C55">
        <w:rPr>
          <w:rFonts w:ascii="標楷體" w:eastAsia="標楷體" w:hAnsi="標楷體" w:hint="eastAsia"/>
          <w:sz w:val="27"/>
          <w:szCs w:val="27"/>
        </w:rPr>
        <w:t>上週</w:t>
      </w:r>
      <w:r w:rsidR="00646C55">
        <w:rPr>
          <w:rFonts w:ascii="標楷體" w:eastAsia="標楷體" w:hAnsi="標楷體" w:hint="eastAsia"/>
          <w:sz w:val="27"/>
          <w:szCs w:val="27"/>
        </w:rPr>
        <w:t>一</w:t>
      </w:r>
      <w:r w:rsidR="00AB60BD" w:rsidRPr="009337F2">
        <w:rPr>
          <w:rFonts w:ascii="標楷體" w:eastAsia="標楷體" w:hAnsi="標楷體" w:hint="eastAsia"/>
          <w:sz w:val="27"/>
          <w:szCs w:val="27"/>
        </w:rPr>
        <w:t>台灣股匯市</w:t>
      </w:r>
      <w:r w:rsidR="009337F2" w:rsidRPr="009337F2">
        <w:rPr>
          <w:rFonts w:ascii="標楷體" w:eastAsia="標楷體" w:hAnsi="標楷體" w:hint="eastAsia"/>
          <w:sz w:val="27"/>
          <w:szCs w:val="27"/>
        </w:rPr>
        <w:t>同步</w:t>
      </w:r>
      <w:r w:rsidR="00AB60BD" w:rsidRPr="009337F2">
        <w:rPr>
          <w:rFonts w:ascii="標楷體" w:eastAsia="標楷體" w:hAnsi="標楷體" w:hint="eastAsia"/>
          <w:sz w:val="27"/>
          <w:szCs w:val="27"/>
        </w:rPr>
        <w:t>上演慶祝行情，</w:t>
      </w:r>
      <w:r w:rsidR="00701BF5">
        <w:rPr>
          <w:rFonts w:ascii="標楷體" w:eastAsia="標楷體" w:hAnsi="標楷體" w:hint="eastAsia"/>
          <w:sz w:val="27"/>
          <w:szCs w:val="27"/>
        </w:rPr>
        <w:t>唯在</w:t>
      </w:r>
      <w:r w:rsidR="00390020" w:rsidRPr="00390020">
        <w:rPr>
          <w:rFonts w:ascii="標楷體" w:eastAsia="標楷體" w:hAnsi="標楷體" w:hint="eastAsia"/>
          <w:sz w:val="27"/>
          <w:szCs w:val="27"/>
        </w:rPr>
        <w:t>市場剛消化聯準會主席鮑爾釋出</w:t>
      </w:r>
      <w:r w:rsidR="00701BF5">
        <w:rPr>
          <w:rFonts w:ascii="標楷體" w:eastAsia="標楷體" w:hAnsi="標楷體" w:hint="eastAsia"/>
          <w:sz w:val="27"/>
          <w:szCs w:val="27"/>
        </w:rPr>
        <w:t>之</w:t>
      </w:r>
      <w:r w:rsidR="00390020" w:rsidRPr="00390020">
        <w:rPr>
          <w:rFonts w:ascii="標楷體" w:eastAsia="標楷體" w:hAnsi="標楷體" w:hint="eastAsia"/>
          <w:sz w:val="27"/>
          <w:szCs w:val="27"/>
        </w:rPr>
        <w:t>鴿派訊號，美國總統川普隨即拋出新一輪貿易威脅，揚言將對向美國科技公司課徵數位稅的國家加徵關稅、並限制晶片出口，消息一出衝擊</w:t>
      </w:r>
      <w:r w:rsidR="00D07F62" w:rsidRPr="00D07F62">
        <w:rPr>
          <w:rFonts w:ascii="標楷體" w:eastAsia="標楷體" w:hAnsi="標楷體" w:hint="eastAsia"/>
          <w:sz w:val="27"/>
          <w:szCs w:val="27"/>
        </w:rPr>
        <w:t>台灣</w:t>
      </w:r>
      <w:r w:rsidR="00390020" w:rsidRPr="00390020">
        <w:rPr>
          <w:rFonts w:ascii="標楷體" w:eastAsia="標楷體" w:hAnsi="標楷體" w:hint="eastAsia"/>
          <w:sz w:val="27"/>
          <w:szCs w:val="27"/>
        </w:rPr>
        <w:t>股匯市，</w:t>
      </w:r>
      <w:r w:rsidR="00701BF5" w:rsidRPr="00701BF5">
        <w:rPr>
          <w:rFonts w:ascii="標楷體" w:eastAsia="標楷體" w:hAnsi="標楷體" w:hint="eastAsia"/>
          <w:sz w:val="27"/>
          <w:szCs w:val="27"/>
        </w:rPr>
        <w:t>新台幣一日行情後回歸貶勢，</w:t>
      </w:r>
      <w:r w:rsidR="005F3EF6" w:rsidRPr="005F3EF6">
        <w:rPr>
          <w:rFonts w:ascii="標楷體" w:eastAsia="標楷體" w:hAnsi="標楷體" w:hint="eastAsia"/>
          <w:sz w:val="27"/>
          <w:szCs w:val="27"/>
        </w:rPr>
        <w:t>月底出口商</w:t>
      </w:r>
      <w:r w:rsidR="00944217">
        <w:rPr>
          <w:rFonts w:ascii="標楷體" w:eastAsia="標楷體" w:hAnsi="標楷體" w:hint="eastAsia"/>
          <w:sz w:val="27"/>
          <w:szCs w:val="27"/>
        </w:rPr>
        <w:t>雖</w:t>
      </w:r>
      <w:r w:rsidR="005F3EF6" w:rsidRPr="005F3EF6">
        <w:rPr>
          <w:rFonts w:ascii="標楷體" w:eastAsia="標楷體" w:hAnsi="標楷體" w:hint="eastAsia"/>
          <w:sz w:val="27"/>
          <w:szCs w:val="27"/>
        </w:rPr>
        <w:t>有實質拋匯需求，</w:t>
      </w:r>
      <w:r w:rsidR="00923E2E" w:rsidRPr="00923E2E">
        <w:rPr>
          <w:rFonts w:ascii="標楷體" w:eastAsia="標楷體" w:hAnsi="標楷體" w:hint="eastAsia"/>
          <w:sz w:val="27"/>
          <w:szCs w:val="27"/>
        </w:rPr>
        <w:t>但在匯率趨貶態勢下，出口商在30.5元上方才會較</w:t>
      </w:r>
      <w:r w:rsidR="00923E2E">
        <w:rPr>
          <w:rFonts w:ascii="標楷體" w:eastAsia="標楷體" w:hAnsi="標楷體" w:hint="eastAsia"/>
          <w:sz w:val="27"/>
          <w:szCs w:val="27"/>
        </w:rPr>
        <w:t>為</w:t>
      </w:r>
      <w:r w:rsidR="00923E2E" w:rsidRPr="00923E2E">
        <w:rPr>
          <w:rFonts w:ascii="標楷體" w:eastAsia="標楷體" w:hAnsi="標楷體" w:hint="eastAsia"/>
          <w:sz w:val="27"/>
          <w:szCs w:val="27"/>
        </w:rPr>
        <w:t>積極掛單，上方又有賣壓，</w:t>
      </w:r>
      <w:r w:rsidR="00255D4F">
        <w:rPr>
          <w:rFonts w:ascii="標楷體" w:eastAsia="標楷體" w:hAnsi="標楷體" w:hint="eastAsia"/>
          <w:sz w:val="27"/>
          <w:szCs w:val="27"/>
        </w:rPr>
        <w:t>月底前</w:t>
      </w:r>
      <w:r w:rsidR="00923E2E" w:rsidRPr="00923E2E">
        <w:rPr>
          <w:rFonts w:ascii="標楷體" w:eastAsia="標楷體" w:hAnsi="標楷體" w:hint="eastAsia"/>
          <w:sz w:val="27"/>
          <w:szCs w:val="27"/>
        </w:rPr>
        <w:t>新台幣</w:t>
      </w:r>
      <w:r w:rsidR="00D36707">
        <w:rPr>
          <w:rFonts w:ascii="標楷體" w:eastAsia="標楷體" w:hAnsi="標楷體" w:hint="eastAsia"/>
          <w:sz w:val="27"/>
          <w:szCs w:val="27"/>
        </w:rPr>
        <w:t>呈現</w:t>
      </w:r>
      <w:r w:rsidR="00923E2E" w:rsidRPr="00923E2E">
        <w:rPr>
          <w:rFonts w:ascii="標楷體" w:eastAsia="標楷體" w:hAnsi="標楷體" w:hint="eastAsia"/>
          <w:sz w:val="27"/>
          <w:szCs w:val="27"/>
        </w:rPr>
        <w:t>區間盤整，市場</w:t>
      </w:r>
      <w:r w:rsidR="00923E2E">
        <w:rPr>
          <w:rFonts w:ascii="標楷體" w:eastAsia="標楷體" w:hAnsi="標楷體" w:hint="eastAsia"/>
          <w:sz w:val="27"/>
          <w:szCs w:val="27"/>
        </w:rPr>
        <w:t>抱持</w:t>
      </w:r>
      <w:r w:rsidR="00923E2E" w:rsidRPr="00923E2E">
        <w:rPr>
          <w:rFonts w:ascii="標楷體" w:eastAsia="標楷體" w:hAnsi="標楷體" w:hint="eastAsia"/>
          <w:sz w:val="27"/>
          <w:szCs w:val="27"/>
        </w:rPr>
        <w:t>觀望，靜待消息面進展</w:t>
      </w:r>
      <w:r w:rsidR="00923E2E" w:rsidRPr="00DD3A2D">
        <w:rPr>
          <w:rFonts w:ascii="標楷體" w:eastAsia="標楷體" w:hAnsi="標楷體" w:hint="eastAsia"/>
          <w:sz w:val="27"/>
          <w:szCs w:val="27"/>
        </w:rPr>
        <w:t>。</w:t>
      </w:r>
      <w:r w:rsidR="00CE1A6C" w:rsidRPr="00DD3A2D">
        <w:rPr>
          <w:rFonts w:ascii="標楷體" w:eastAsia="標楷體" w:hAnsi="標楷體" w:hint="eastAsia"/>
          <w:sz w:val="27"/>
          <w:szCs w:val="27"/>
        </w:rPr>
        <w:t>全週成交區間落在30.</w:t>
      </w:r>
      <w:r w:rsidR="00DD3A2D" w:rsidRPr="00DD3A2D">
        <w:rPr>
          <w:rFonts w:ascii="標楷體" w:eastAsia="標楷體" w:hAnsi="標楷體" w:hint="eastAsia"/>
          <w:sz w:val="27"/>
          <w:szCs w:val="27"/>
        </w:rPr>
        <w:t>386</w:t>
      </w:r>
      <w:r w:rsidR="00CE1A6C" w:rsidRPr="00DD3A2D">
        <w:rPr>
          <w:rFonts w:ascii="標楷體" w:eastAsia="標楷體" w:hAnsi="標楷體" w:hint="eastAsia"/>
          <w:sz w:val="27"/>
          <w:szCs w:val="27"/>
        </w:rPr>
        <w:t>~30.</w:t>
      </w:r>
      <w:r w:rsidR="00DD3A2D" w:rsidRPr="00DD3A2D">
        <w:rPr>
          <w:rFonts w:ascii="標楷體" w:eastAsia="標楷體" w:hAnsi="標楷體" w:hint="eastAsia"/>
          <w:sz w:val="27"/>
          <w:szCs w:val="27"/>
        </w:rPr>
        <w:t>60</w:t>
      </w:r>
      <w:r w:rsidR="00CE1A6C" w:rsidRPr="00DD3A2D">
        <w:rPr>
          <w:rFonts w:ascii="標楷體" w:eastAsia="標楷體" w:hAnsi="標楷體" w:hint="eastAsia"/>
          <w:sz w:val="27"/>
          <w:szCs w:val="27"/>
        </w:rPr>
        <w:t>5間</w:t>
      </w:r>
      <w:r w:rsidR="00000C5D" w:rsidRPr="00DD3A2D">
        <w:rPr>
          <w:rFonts w:ascii="標楷體" w:eastAsia="標楷體" w:hAnsi="標楷體" w:hint="eastAsia"/>
          <w:sz w:val="27"/>
          <w:szCs w:val="27"/>
        </w:rPr>
        <w:t>。</w:t>
      </w:r>
    </w:p>
    <w:bookmarkEnd w:id="2"/>
    <w:p w14:paraId="1A2ABE74" w14:textId="77777777" w:rsidR="0035511A" w:rsidRDefault="0035511A" w:rsidP="00EE436D">
      <w:pPr>
        <w:jc w:val="both"/>
        <w:rPr>
          <w:rFonts w:ascii="標楷體" w:eastAsia="標楷體" w:hAnsi="標楷體"/>
          <w:sz w:val="27"/>
          <w:szCs w:val="27"/>
        </w:rPr>
      </w:pPr>
    </w:p>
    <w:p w14:paraId="65C2E03E" w14:textId="415FFAF1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本週資金情勢及利率走勢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1A18BB06" w14:textId="721FAF0E" w:rsidR="003D6C1D" w:rsidRPr="0054051A" w:rsidRDefault="001B2E47" w:rsidP="0054051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5" w:name="_Hlk80695195"/>
      <w:bookmarkStart w:id="6" w:name="_Hlk97903485"/>
      <w:r w:rsidR="007F7292" w:rsidRPr="00AF678C">
        <w:rPr>
          <w:rFonts w:ascii="標楷體" w:eastAsia="標楷體" w:hAnsi="標楷體" w:hint="eastAsia"/>
          <w:sz w:val="27"/>
          <w:szCs w:val="27"/>
        </w:rPr>
        <w:t>期</w:t>
      </w:r>
      <w:r w:rsidR="00692B59" w:rsidRPr="00AF678C">
        <w:rPr>
          <w:rFonts w:ascii="標楷體" w:eastAsia="標楷體" w:hAnsi="標楷體" w:hint="eastAsia"/>
          <w:sz w:val="27"/>
          <w:szCs w:val="27"/>
        </w:rPr>
        <w:t>1兆</w:t>
      </w:r>
      <w:r w:rsidR="00AF678C" w:rsidRPr="00AF678C">
        <w:rPr>
          <w:rFonts w:ascii="標楷體" w:eastAsia="標楷體" w:hAnsi="標楷體"/>
          <w:sz w:val="27"/>
          <w:szCs w:val="27"/>
        </w:rPr>
        <w:t>4,435.7</w:t>
      </w:r>
      <w:r w:rsidR="00496F71" w:rsidRPr="00AF678C">
        <w:rPr>
          <w:rFonts w:ascii="標楷體" w:eastAsia="標楷體" w:hAnsi="標楷體" w:hint="eastAsia"/>
          <w:sz w:val="27"/>
          <w:szCs w:val="27"/>
        </w:rPr>
        <w:t>億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元</w:t>
      </w:r>
      <w:bookmarkEnd w:id="5"/>
      <w:bookmarkEnd w:id="6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3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DA208A" w:rsidRPr="00DA208A">
        <w:rPr>
          <w:rFonts w:ascii="標楷體" w:eastAsia="標楷體" w:hAnsi="標楷體" w:hint="eastAsia"/>
          <w:sz w:val="27"/>
          <w:szCs w:val="27"/>
        </w:rPr>
        <w:t>統計本週存</w:t>
      </w:r>
      <w:r w:rsidR="00DA208A" w:rsidRPr="00EF57C2">
        <w:rPr>
          <w:rFonts w:ascii="標楷體" w:eastAsia="標楷體" w:hAnsi="標楷體" w:hint="eastAsia"/>
          <w:sz w:val="27"/>
          <w:szCs w:val="27"/>
        </w:rPr>
        <w:t>單到期量</w:t>
      </w:r>
      <w:r w:rsidR="00573E77" w:rsidRPr="00EF57C2">
        <w:rPr>
          <w:rFonts w:ascii="標楷體" w:eastAsia="標楷體" w:hAnsi="標楷體" w:hint="eastAsia"/>
          <w:sz w:val="27"/>
          <w:szCs w:val="27"/>
        </w:rPr>
        <w:t>小</w:t>
      </w:r>
      <w:r w:rsidR="00DA208A" w:rsidRPr="00EF57C2">
        <w:rPr>
          <w:rFonts w:ascii="標楷體" w:eastAsia="標楷體" w:hAnsi="標楷體" w:hint="eastAsia"/>
          <w:sz w:val="27"/>
          <w:szCs w:val="27"/>
        </w:rPr>
        <w:t>於上週，挹注整體市場寬鬆力道</w:t>
      </w:r>
      <w:r w:rsidR="00B14306" w:rsidRPr="00EF57C2">
        <w:rPr>
          <w:rFonts w:ascii="標楷體" w:eastAsia="標楷體" w:hAnsi="標楷體" w:hint="eastAsia"/>
          <w:sz w:val="27"/>
          <w:szCs w:val="27"/>
        </w:rPr>
        <w:t>相對</w:t>
      </w:r>
      <w:r w:rsidR="00573E77" w:rsidRPr="00EF57C2">
        <w:rPr>
          <w:rFonts w:ascii="標楷體" w:eastAsia="標楷體" w:hAnsi="標楷體" w:hint="eastAsia"/>
          <w:sz w:val="27"/>
          <w:szCs w:val="27"/>
        </w:rPr>
        <w:t>不若</w:t>
      </w:r>
      <w:r w:rsidR="00DA208A" w:rsidRPr="00EF57C2">
        <w:rPr>
          <w:rFonts w:ascii="標楷體" w:eastAsia="標楷體" w:hAnsi="標楷體" w:hint="eastAsia"/>
          <w:sz w:val="27"/>
          <w:szCs w:val="27"/>
        </w:rPr>
        <w:t>上週</w:t>
      </w:r>
      <w:r w:rsidR="0046312D" w:rsidRPr="00EF57C2">
        <w:rPr>
          <w:rFonts w:ascii="標楷體" w:eastAsia="標楷體" w:hAnsi="標楷體" w:hint="eastAsia"/>
          <w:sz w:val="27"/>
          <w:szCs w:val="27"/>
        </w:rPr>
        <w:t>，</w:t>
      </w:r>
      <w:bookmarkStart w:id="8" w:name="_Hlk204757514"/>
      <w:r w:rsidR="007077A5" w:rsidRPr="00EF57C2">
        <w:rPr>
          <w:rFonts w:ascii="標楷體" w:eastAsia="標楷體" w:hAnsi="標楷體" w:hint="eastAsia"/>
          <w:sz w:val="27"/>
          <w:szCs w:val="27"/>
        </w:rPr>
        <w:t>上週25日央行總裁楊金龍赴立院備詢，立委關注下半年是否可能降息？楊金龍</w:t>
      </w:r>
      <w:r w:rsidR="007077A5" w:rsidRPr="007077A5">
        <w:rPr>
          <w:rFonts w:ascii="標楷體" w:eastAsia="標楷體" w:hAnsi="標楷體" w:hint="eastAsia"/>
          <w:sz w:val="27"/>
          <w:szCs w:val="27"/>
        </w:rPr>
        <w:t>表示，今年</w:t>
      </w:r>
      <w:r w:rsidR="00612D63" w:rsidRPr="00612D63">
        <w:rPr>
          <w:rFonts w:ascii="標楷體" w:eastAsia="標楷體" w:hAnsi="標楷體" w:hint="eastAsia"/>
          <w:sz w:val="27"/>
          <w:szCs w:val="27"/>
        </w:rPr>
        <w:t>（截至</w:t>
      </w:r>
      <w:r w:rsidR="00120D70">
        <w:rPr>
          <w:rFonts w:ascii="標楷體" w:eastAsia="標楷體" w:hAnsi="標楷體" w:hint="eastAsia"/>
          <w:sz w:val="27"/>
          <w:szCs w:val="27"/>
        </w:rPr>
        <w:t>8/</w:t>
      </w:r>
      <w:r w:rsidR="00612D63" w:rsidRPr="00612D63">
        <w:rPr>
          <w:rFonts w:ascii="標楷體" w:eastAsia="標楷體" w:hAnsi="標楷體" w:hint="eastAsia"/>
          <w:sz w:val="27"/>
          <w:szCs w:val="27"/>
        </w:rPr>
        <w:t>22）</w:t>
      </w:r>
      <w:r w:rsidR="00167330" w:rsidRPr="00167330">
        <w:rPr>
          <w:rFonts w:ascii="標楷體" w:eastAsia="標楷體" w:hAnsi="標楷體" w:hint="eastAsia"/>
          <w:sz w:val="27"/>
          <w:szCs w:val="27"/>
        </w:rPr>
        <w:t>以來</w:t>
      </w:r>
      <w:r w:rsidR="00167330">
        <w:rPr>
          <w:rFonts w:ascii="標楷體" w:eastAsia="標楷體" w:hAnsi="標楷體" w:hint="eastAsia"/>
          <w:sz w:val="27"/>
          <w:szCs w:val="27"/>
        </w:rPr>
        <w:t>，</w:t>
      </w:r>
      <w:r w:rsidR="007077A5" w:rsidRPr="007077A5">
        <w:rPr>
          <w:rFonts w:ascii="標楷體" w:eastAsia="標楷體" w:hAnsi="標楷體" w:hint="eastAsia"/>
          <w:sz w:val="27"/>
          <w:szCs w:val="27"/>
        </w:rPr>
        <w:t>新台幣匯率升值7.18％，但台灣基本面比日本、南韓好很多，9月理監事會將會討論這個問題。市場</w:t>
      </w:r>
      <w:r w:rsidR="00E2615C">
        <w:rPr>
          <w:rFonts w:ascii="標楷體" w:eastAsia="標楷體" w:hAnsi="標楷體" w:hint="eastAsia"/>
          <w:sz w:val="27"/>
          <w:szCs w:val="27"/>
        </w:rPr>
        <w:t>多</w:t>
      </w:r>
      <w:r w:rsidR="007077A5" w:rsidRPr="007077A5">
        <w:rPr>
          <w:rFonts w:ascii="標楷體" w:eastAsia="標楷體" w:hAnsi="標楷體" w:hint="eastAsia"/>
          <w:sz w:val="27"/>
          <w:szCs w:val="27"/>
        </w:rPr>
        <w:t>解讀</w:t>
      </w:r>
      <w:r w:rsidR="002D4A42">
        <w:rPr>
          <w:rFonts w:ascii="標楷體" w:eastAsia="標楷體" w:hAnsi="標楷體" w:hint="eastAsia"/>
          <w:sz w:val="27"/>
          <w:szCs w:val="27"/>
        </w:rPr>
        <w:t>本月</w:t>
      </w:r>
      <w:r w:rsidR="007D7544">
        <w:rPr>
          <w:rFonts w:ascii="標楷體" w:eastAsia="標楷體" w:hAnsi="標楷體" w:hint="eastAsia"/>
          <w:sz w:val="27"/>
          <w:szCs w:val="27"/>
        </w:rPr>
        <w:t>央行</w:t>
      </w:r>
      <w:r w:rsidR="007D7544" w:rsidRPr="007D7544">
        <w:rPr>
          <w:rFonts w:ascii="標楷體" w:eastAsia="標楷體" w:hAnsi="標楷體" w:hint="eastAsia"/>
          <w:sz w:val="27"/>
          <w:szCs w:val="27"/>
        </w:rPr>
        <w:t>理監事會</w:t>
      </w:r>
      <w:r w:rsidR="007077A5" w:rsidRPr="007077A5">
        <w:rPr>
          <w:rFonts w:ascii="標楷體" w:eastAsia="標楷體" w:hAnsi="標楷體" w:hint="eastAsia"/>
          <w:sz w:val="27"/>
          <w:szCs w:val="27"/>
        </w:rPr>
        <w:t>不會調降</w:t>
      </w:r>
      <w:r w:rsidR="00120D70" w:rsidRPr="00120D70">
        <w:rPr>
          <w:rFonts w:ascii="標楷體" w:eastAsia="標楷體" w:hAnsi="標楷體" w:hint="eastAsia"/>
          <w:sz w:val="27"/>
          <w:szCs w:val="27"/>
        </w:rPr>
        <w:t>利率</w:t>
      </w:r>
      <w:r w:rsidR="007077A5" w:rsidRPr="007077A5">
        <w:rPr>
          <w:rFonts w:ascii="標楷體" w:eastAsia="標楷體" w:hAnsi="標楷體" w:hint="eastAsia"/>
          <w:sz w:val="27"/>
          <w:szCs w:val="27"/>
        </w:rPr>
        <w:t>。</w:t>
      </w:r>
      <w:bookmarkStart w:id="9" w:name="_Hlk207348667"/>
      <w:r w:rsidR="002459F7" w:rsidRPr="002459F7">
        <w:rPr>
          <w:rFonts w:ascii="標楷體" w:eastAsia="標楷體" w:hAnsi="標楷體" w:hint="eastAsia"/>
          <w:sz w:val="27"/>
          <w:szCs w:val="27"/>
        </w:rPr>
        <w:t>本週進入月初，</w:t>
      </w:r>
      <w:bookmarkEnd w:id="9"/>
      <w:r w:rsidR="00625549" w:rsidRPr="00625549">
        <w:rPr>
          <w:rFonts w:ascii="標楷體" w:eastAsia="標楷體" w:hAnsi="標楷體" w:hint="eastAsia"/>
          <w:sz w:val="27"/>
          <w:szCs w:val="27"/>
        </w:rPr>
        <w:t>月初</w:t>
      </w:r>
      <w:r w:rsidR="002459F7" w:rsidRPr="002459F7">
        <w:rPr>
          <w:rFonts w:ascii="標楷體" w:eastAsia="標楷體" w:hAnsi="標楷體" w:hint="eastAsia"/>
          <w:sz w:val="27"/>
          <w:szCs w:val="27"/>
        </w:rPr>
        <w:t>行庫間可望恢復擴大拆出操作，加上月初市場發票需求相對小、投信法人資金回流</w:t>
      </w:r>
      <w:r w:rsidR="004F03B0">
        <w:rPr>
          <w:rFonts w:ascii="標楷體" w:eastAsia="標楷體" w:hAnsi="標楷體" w:hint="eastAsia"/>
          <w:sz w:val="27"/>
          <w:szCs w:val="27"/>
        </w:rPr>
        <w:t>，</w:t>
      </w:r>
      <w:r w:rsidR="004F03B0" w:rsidRPr="004F03B0">
        <w:rPr>
          <w:rFonts w:ascii="標楷體" w:eastAsia="標楷體" w:hAnsi="標楷體" w:hint="eastAsia"/>
          <w:sz w:val="27"/>
          <w:szCs w:val="27"/>
        </w:rPr>
        <w:t>週</w:t>
      </w:r>
      <w:r w:rsidR="004F03B0">
        <w:rPr>
          <w:rFonts w:ascii="標楷體" w:eastAsia="標楷體" w:hAnsi="標楷體" w:hint="eastAsia"/>
          <w:sz w:val="27"/>
          <w:szCs w:val="27"/>
        </w:rPr>
        <w:t>二尚有</w:t>
      </w:r>
      <w:r w:rsidR="004F03B0" w:rsidRPr="004F03B0">
        <w:rPr>
          <w:rFonts w:ascii="標楷體" w:eastAsia="標楷體" w:hAnsi="標楷體" w:hint="eastAsia"/>
          <w:sz w:val="27"/>
          <w:szCs w:val="27"/>
        </w:rPr>
        <w:t>國庫券到期還本300億元</w:t>
      </w:r>
      <w:r w:rsidR="002459F7" w:rsidRPr="002904B7">
        <w:rPr>
          <w:rFonts w:ascii="標楷體" w:eastAsia="標楷體" w:hAnsi="標楷體" w:hint="eastAsia"/>
          <w:sz w:val="27"/>
          <w:szCs w:val="27"/>
        </w:rPr>
        <w:t>，整體市場應可望</w:t>
      </w:r>
      <w:r w:rsidR="002904B7" w:rsidRPr="002904B7">
        <w:rPr>
          <w:rFonts w:ascii="標楷體" w:eastAsia="標楷體" w:hAnsi="標楷體" w:hint="eastAsia"/>
          <w:sz w:val="27"/>
          <w:szCs w:val="27"/>
        </w:rPr>
        <w:t>呈現</w:t>
      </w:r>
      <w:r w:rsidR="002459F7" w:rsidRPr="002904B7">
        <w:rPr>
          <w:rFonts w:ascii="標楷體" w:eastAsia="標楷體" w:hAnsi="標楷體" w:hint="eastAsia"/>
          <w:sz w:val="27"/>
          <w:szCs w:val="27"/>
        </w:rPr>
        <w:t>寬鬆態勢；</w:t>
      </w:r>
      <w:r w:rsidR="004E7012" w:rsidRPr="004E7012">
        <w:rPr>
          <w:rFonts w:ascii="標楷體" w:eastAsia="標楷體" w:hAnsi="標楷體" w:hint="eastAsia"/>
          <w:sz w:val="27"/>
          <w:szCs w:val="27"/>
        </w:rPr>
        <w:t>週三適逢旬底，</w:t>
      </w:r>
      <w:r w:rsidR="006663E2">
        <w:rPr>
          <w:rFonts w:ascii="標楷體" w:eastAsia="標楷體" w:hAnsi="標楷體" w:hint="eastAsia"/>
          <w:sz w:val="27"/>
          <w:szCs w:val="27"/>
        </w:rPr>
        <w:t>預期</w:t>
      </w:r>
      <w:r w:rsidR="004E7012" w:rsidRPr="004E7012">
        <w:rPr>
          <w:rFonts w:ascii="標楷體" w:eastAsia="標楷體" w:hAnsi="標楷體" w:hint="eastAsia"/>
          <w:sz w:val="27"/>
          <w:szCs w:val="27"/>
        </w:rPr>
        <w:t>旬底</w:t>
      </w:r>
      <w:r w:rsidR="004E7012">
        <w:rPr>
          <w:rFonts w:ascii="標楷體" w:eastAsia="標楷體" w:hAnsi="標楷體" w:hint="eastAsia"/>
          <w:sz w:val="27"/>
          <w:szCs w:val="27"/>
        </w:rPr>
        <w:t>前</w:t>
      </w:r>
      <w:r w:rsidR="004E7012" w:rsidRPr="004E7012">
        <w:rPr>
          <w:rFonts w:ascii="標楷體" w:eastAsia="標楷體" w:hAnsi="標楷體" w:hint="eastAsia"/>
          <w:sz w:val="27"/>
          <w:szCs w:val="27"/>
        </w:rPr>
        <w:t>部分行</w:t>
      </w:r>
      <w:r w:rsidR="00355F28">
        <w:rPr>
          <w:rFonts w:ascii="標楷體" w:eastAsia="標楷體" w:hAnsi="標楷體" w:hint="eastAsia"/>
          <w:sz w:val="27"/>
          <w:szCs w:val="27"/>
        </w:rPr>
        <w:t>庫</w:t>
      </w:r>
      <w:r w:rsidR="004E7012">
        <w:rPr>
          <w:rFonts w:ascii="標楷體" w:eastAsia="標楷體" w:hAnsi="標楷體" w:hint="eastAsia"/>
          <w:sz w:val="27"/>
          <w:szCs w:val="27"/>
        </w:rPr>
        <w:t>仍</w:t>
      </w:r>
      <w:r w:rsidR="004E7012" w:rsidRPr="004E7012">
        <w:rPr>
          <w:rFonts w:ascii="標楷體" w:eastAsia="標楷體" w:hAnsi="標楷體" w:hint="eastAsia"/>
          <w:sz w:val="27"/>
          <w:szCs w:val="27"/>
        </w:rPr>
        <w:t>有去化資金需求，</w:t>
      </w:r>
      <w:r w:rsidR="006663E2">
        <w:rPr>
          <w:rFonts w:ascii="標楷體" w:eastAsia="標楷體" w:hAnsi="標楷體" w:hint="eastAsia"/>
          <w:sz w:val="27"/>
          <w:szCs w:val="27"/>
        </w:rPr>
        <w:t>銀行間成交利</w:t>
      </w:r>
      <w:r w:rsidR="004E7012" w:rsidRPr="004E7012">
        <w:rPr>
          <w:rFonts w:ascii="標楷體" w:eastAsia="標楷體" w:hAnsi="標楷體" w:hint="eastAsia"/>
          <w:sz w:val="27"/>
          <w:szCs w:val="27"/>
        </w:rPr>
        <w:t>率</w:t>
      </w:r>
      <w:r w:rsidR="00355F28">
        <w:rPr>
          <w:rFonts w:ascii="標楷體" w:eastAsia="標楷體" w:hAnsi="標楷體" w:hint="eastAsia"/>
          <w:sz w:val="27"/>
          <w:szCs w:val="27"/>
        </w:rPr>
        <w:t>應</w:t>
      </w:r>
      <w:r w:rsidR="006663E2">
        <w:rPr>
          <w:rFonts w:ascii="標楷體" w:eastAsia="標楷體" w:hAnsi="標楷體" w:hint="eastAsia"/>
          <w:sz w:val="27"/>
          <w:szCs w:val="27"/>
        </w:rPr>
        <w:t>有向區間低檔</w:t>
      </w:r>
      <w:r w:rsidR="00355F28">
        <w:rPr>
          <w:rFonts w:ascii="標楷體" w:eastAsia="標楷體" w:hAnsi="標楷體" w:hint="eastAsia"/>
          <w:sz w:val="27"/>
          <w:szCs w:val="27"/>
        </w:rPr>
        <w:t>回落</w:t>
      </w:r>
      <w:r w:rsidR="00F93AE8" w:rsidRPr="00F93AE8">
        <w:rPr>
          <w:rFonts w:ascii="標楷體" w:eastAsia="標楷體" w:hAnsi="標楷體" w:hint="eastAsia"/>
          <w:sz w:val="27"/>
          <w:szCs w:val="27"/>
        </w:rPr>
        <w:t>機會</w:t>
      </w:r>
      <w:r w:rsidR="004E7012" w:rsidRPr="004E7012">
        <w:rPr>
          <w:rFonts w:ascii="標楷體" w:eastAsia="標楷體" w:hAnsi="標楷體" w:hint="eastAsia"/>
          <w:sz w:val="27"/>
          <w:szCs w:val="27"/>
        </w:rPr>
        <w:t>；</w:t>
      </w:r>
      <w:r w:rsidR="00872631" w:rsidRPr="00872631">
        <w:rPr>
          <w:rFonts w:ascii="標楷體" w:eastAsia="標楷體" w:hAnsi="標楷體" w:hint="eastAsia"/>
          <w:sz w:val="27"/>
          <w:szCs w:val="27"/>
        </w:rPr>
        <w:t>週三</w:t>
      </w:r>
      <w:r w:rsidR="0010665F">
        <w:rPr>
          <w:rFonts w:ascii="標楷體" w:eastAsia="標楷體" w:hAnsi="標楷體" w:hint="eastAsia"/>
          <w:sz w:val="27"/>
          <w:szCs w:val="27"/>
        </w:rPr>
        <w:t>之後</w:t>
      </w:r>
      <w:r w:rsidR="002904B7" w:rsidRPr="002904B7">
        <w:rPr>
          <w:rFonts w:ascii="標楷體" w:eastAsia="標楷體" w:hAnsi="標楷體" w:hint="eastAsia"/>
          <w:sz w:val="27"/>
          <w:szCs w:val="27"/>
        </w:rPr>
        <w:t>，</w:t>
      </w:r>
      <w:r w:rsidR="002459F7" w:rsidRPr="002904B7">
        <w:rPr>
          <w:rFonts w:ascii="標楷體" w:eastAsia="標楷體" w:hAnsi="標楷體" w:hint="eastAsia"/>
          <w:sz w:val="27"/>
          <w:szCs w:val="27"/>
        </w:rPr>
        <w:t>央</w:t>
      </w:r>
      <w:r w:rsidR="002459F7" w:rsidRPr="002459F7">
        <w:rPr>
          <w:rFonts w:ascii="標楷體" w:eastAsia="標楷體" w:hAnsi="標楷體" w:hint="eastAsia"/>
          <w:sz w:val="27"/>
          <w:szCs w:val="27"/>
        </w:rPr>
        <w:t>行計劃發行364天期存單</w:t>
      </w:r>
      <w:r w:rsidR="00355F28" w:rsidRPr="00355F28">
        <w:rPr>
          <w:rFonts w:ascii="標楷體" w:eastAsia="標楷體" w:hAnsi="標楷體" w:hint="eastAsia"/>
          <w:sz w:val="27"/>
          <w:szCs w:val="27"/>
        </w:rPr>
        <w:t>1400億元</w:t>
      </w:r>
      <w:r w:rsidR="00872631">
        <w:rPr>
          <w:rFonts w:ascii="標楷體" w:eastAsia="標楷體" w:hAnsi="標楷體" w:hint="eastAsia"/>
          <w:sz w:val="27"/>
          <w:szCs w:val="27"/>
        </w:rPr>
        <w:t>交割</w:t>
      </w:r>
      <w:r w:rsidR="002459F7" w:rsidRPr="002459F7">
        <w:rPr>
          <w:rFonts w:ascii="標楷體" w:eastAsia="標楷體" w:hAnsi="標楷體" w:hint="eastAsia"/>
          <w:sz w:val="27"/>
          <w:szCs w:val="27"/>
        </w:rPr>
        <w:t>，</w:t>
      </w:r>
      <w:r w:rsidR="00872631">
        <w:rPr>
          <w:rFonts w:ascii="標楷體" w:eastAsia="標楷體" w:hAnsi="標楷體" w:hint="eastAsia"/>
          <w:sz w:val="27"/>
          <w:szCs w:val="27"/>
        </w:rPr>
        <w:t>為</w:t>
      </w:r>
      <w:r w:rsidR="00872631" w:rsidRPr="00872631">
        <w:rPr>
          <w:rFonts w:ascii="標楷體" w:eastAsia="標楷體" w:hAnsi="標楷體" w:hint="eastAsia"/>
          <w:sz w:val="27"/>
          <w:szCs w:val="27"/>
        </w:rPr>
        <w:t>本週</w:t>
      </w:r>
      <w:r w:rsidR="00872631">
        <w:rPr>
          <w:rFonts w:ascii="標楷體" w:eastAsia="標楷體" w:hAnsi="標楷體" w:hint="eastAsia"/>
          <w:sz w:val="27"/>
          <w:szCs w:val="27"/>
        </w:rPr>
        <w:t>最大</w:t>
      </w:r>
      <w:r w:rsidR="00872631" w:rsidRPr="00872631">
        <w:rPr>
          <w:rFonts w:ascii="標楷體" w:eastAsia="標楷體" w:hAnsi="標楷體" w:hint="eastAsia"/>
          <w:sz w:val="27"/>
          <w:szCs w:val="27"/>
        </w:rPr>
        <w:t>緊縮因</w:t>
      </w:r>
      <w:r w:rsidR="00872631">
        <w:rPr>
          <w:rFonts w:ascii="標楷體" w:eastAsia="標楷體" w:hAnsi="標楷體" w:hint="eastAsia"/>
          <w:sz w:val="27"/>
          <w:szCs w:val="27"/>
        </w:rPr>
        <w:t>子，</w:t>
      </w:r>
      <w:r w:rsidR="0010665F" w:rsidRPr="0010665F">
        <w:rPr>
          <w:rFonts w:ascii="標楷體" w:eastAsia="標楷體" w:hAnsi="標楷體" w:hint="eastAsia"/>
          <w:sz w:val="27"/>
          <w:szCs w:val="27"/>
        </w:rPr>
        <w:t>此外，</w:t>
      </w:r>
      <w:r w:rsidR="002459F7" w:rsidRPr="002459F7">
        <w:rPr>
          <w:rFonts w:ascii="標楷體" w:eastAsia="標楷體" w:hAnsi="標楷體" w:hint="eastAsia"/>
          <w:sz w:val="27"/>
          <w:szCs w:val="27"/>
        </w:rPr>
        <w:t>尚有台新金223.8億元</w:t>
      </w:r>
      <w:r w:rsidR="00E60F4D">
        <w:rPr>
          <w:rFonts w:ascii="標楷體" w:eastAsia="標楷體" w:hAnsi="標楷體" w:hint="eastAsia"/>
          <w:sz w:val="27"/>
          <w:szCs w:val="27"/>
        </w:rPr>
        <w:t>、</w:t>
      </w:r>
      <w:r w:rsidR="002459F7" w:rsidRPr="002459F7">
        <w:rPr>
          <w:rFonts w:ascii="標楷體" w:eastAsia="標楷體" w:hAnsi="標楷體" w:hint="eastAsia"/>
          <w:sz w:val="27"/>
          <w:szCs w:val="27"/>
        </w:rPr>
        <w:t>統一170.5億元</w:t>
      </w:r>
      <w:r w:rsidR="00E60F4D">
        <w:rPr>
          <w:rFonts w:ascii="標楷體" w:eastAsia="標楷體" w:hAnsi="標楷體" w:hint="eastAsia"/>
          <w:sz w:val="27"/>
          <w:szCs w:val="27"/>
        </w:rPr>
        <w:t>、</w:t>
      </w:r>
      <w:r w:rsidR="002459F7" w:rsidRPr="002459F7">
        <w:rPr>
          <w:rFonts w:ascii="標楷體" w:eastAsia="標楷體" w:hAnsi="標楷體" w:hint="eastAsia"/>
          <w:sz w:val="27"/>
          <w:szCs w:val="27"/>
        </w:rPr>
        <w:t>兆豐金237.3億元</w:t>
      </w:r>
      <w:r w:rsidR="002904B7">
        <w:rPr>
          <w:rFonts w:ascii="標楷體" w:eastAsia="標楷體" w:hAnsi="標楷體" w:hint="eastAsia"/>
          <w:sz w:val="27"/>
          <w:szCs w:val="27"/>
        </w:rPr>
        <w:t>等</w:t>
      </w:r>
      <w:r w:rsidR="002904B7" w:rsidRPr="002904B7">
        <w:rPr>
          <w:rFonts w:ascii="標楷體" w:eastAsia="標楷體" w:hAnsi="標楷體" w:hint="eastAsia"/>
          <w:sz w:val="27"/>
          <w:szCs w:val="27"/>
        </w:rPr>
        <w:t>上市公司發放現金股利</w:t>
      </w:r>
      <w:r w:rsidR="00E60F4D">
        <w:rPr>
          <w:rFonts w:ascii="標楷體" w:eastAsia="標楷體" w:hAnsi="標楷體" w:hint="eastAsia"/>
          <w:sz w:val="27"/>
          <w:szCs w:val="27"/>
        </w:rPr>
        <w:t>，預料</w:t>
      </w:r>
      <w:r w:rsidR="007B5512">
        <w:rPr>
          <w:rFonts w:ascii="標楷體" w:eastAsia="標楷體" w:hAnsi="標楷體" w:hint="eastAsia"/>
          <w:sz w:val="27"/>
          <w:szCs w:val="27"/>
        </w:rPr>
        <w:t>將在</w:t>
      </w:r>
      <w:r w:rsidR="00E60F4D">
        <w:rPr>
          <w:rFonts w:ascii="標楷體" w:eastAsia="標楷體" w:hAnsi="標楷體" w:hint="eastAsia"/>
          <w:sz w:val="27"/>
          <w:szCs w:val="27"/>
        </w:rPr>
        <w:t>週末前再度</w:t>
      </w:r>
      <w:r w:rsidR="00E60F4D" w:rsidRPr="00E60F4D">
        <w:rPr>
          <w:rFonts w:ascii="標楷體" w:eastAsia="標楷體" w:hAnsi="標楷體" w:hint="eastAsia"/>
          <w:sz w:val="27"/>
          <w:szCs w:val="27"/>
        </w:rPr>
        <w:t>影響市場資金進出波動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，交易部操作上，將優先</w:t>
      </w:r>
      <w:r w:rsidR="00955B0C" w:rsidRPr="00955B0C">
        <w:rPr>
          <w:rFonts w:ascii="標楷體" w:eastAsia="標楷體" w:hAnsi="標楷體" w:hint="eastAsia"/>
          <w:sz w:val="27"/>
          <w:szCs w:val="27"/>
        </w:rPr>
        <w:t>成交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市場便宜資金，藉以降低公司資金成本</w:t>
      </w:r>
      <w:r w:rsidR="00955B0C">
        <w:rPr>
          <w:rFonts w:ascii="標楷體" w:eastAsia="標楷體" w:hAnsi="標楷體" w:hint="eastAsia"/>
          <w:sz w:val="27"/>
          <w:szCs w:val="27"/>
        </w:rPr>
        <w:t>、擴大</w:t>
      </w:r>
      <w:r w:rsidR="00955B0C" w:rsidRPr="00955B0C">
        <w:rPr>
          <w:rFonts w:ascii="標楷體" w:eastAsia="標楷體" w:hAnsi="標楷體" w:hint="eastAsia"/>
          <w:sz w:val="27"/>
          <w:szCs w:val="27"/>
        </w:rPr>
        <w:t>公司</w:t>
      </w:r>
      <w:r w:rsidR="00955B0C">
        <w:rPr>
          <w:rFonts w:ascii="標楷體" w:eastAsia="標楷體" w:hAnsi="標楷體" w:hint="eastAsia"/>
          <w:sz w:val="27"/>
          <w:szCs w:val="27"/>
        </w:rPr>
        <w:t>養券利差</w:t>
      </w:r>
      <w:r w:rsidR="0046312D" w:rsidRPr="005C58DA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D97B14" w:rsidRPr="006615C3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54051A">
        <w:rPr>
          <w:rFonts w:ascii="標楷體" w:eastAsia="標楷體" w:hAnsi="標楷體" w:hint="eastAsia"/>
          <w:sz w:val="27"/>
          <w:szCs w:val="27"/>
        </w:rPr>
        <w:t>，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本週</w:t>
      </w:r>
      <w:r w:rsidR="00DC3001">
        <w:rPr>
          <w:rFonts w:ascii="標楷體" w:eastAsia="標楷體" w:hAnsi="標楷體" w:hint="eastAsia"/>
          <w:sz w:val="27"/>
          <w:szCs w:val="27"/>
        </w:rPr>
        <w:t>由於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月底出口商拋匯需求告一段落，</w:t>
      </w:r>
      <w:r w:rsidR="0054051A" w:rsidRPr="0054051A">
        <w:rPr>
          <w:rFonts w:ascii="標楷體" w:eastAsia="標楷體" w:hAnsi="標楷體" w:hint="eastAsia"/>
          <w:sz w:val="27"/>
          <w:szCs w:val="27"/>
        </w:rPr>
        <w:t>加上</w:t>
      </w:r>
      <w:r w:rsidR="0054051A" w:rsidRPr="0054051A">
        <w:rPr>
          <w:rFonts w:ascii="標楷體" w:eastAsia="標楷體" w:hAnsi="標楷體" w:hint="eastAsia"/>
          <w:sz w:val="27"/>
          <w:szCs w:val="27"/>
        </w:rPr>
        <w:t>台股改寫歷史</w:t>
      </w:r>
      <w:r w:rsidR="0054051A" w:rsidRPr="0054051A">
        <w:rPr>
          <w:rFonts w:ascii="標楷體" w:eastAsia="標楷體" w:hAnsi="標楷體" w:hint="eastAsia"/>
          <w:sz w:val="27"/>
          <w:szCs w:val="27"/>
        </w:rPr>
        <w:t>新</w:t>
      </w:r>
      <w:r w:rsidR="0054051A" w:rsidRPr="0054051A">
        <w:rPr>
          <w:rFonts w:ascii="標楷體" w:eastAsia="標楷體" w:hAnsi="標楷體" w:hint="eastAsia"/>
          <w:sz w:val="27"/>
          <w:szCs w:val="27"/>
        </w:rPr>
        <w:t>高</w:t>
      </w:r>
      <w:r w:rsidR="00DC3001">
        <w:rPr>
          <w:rFonts w:ascii="標楷體" w:eastAsia="標楷體" w:hAnsi="標楷體" w:hint="eastAsia"/>
          <w:sz w:val="27"/>
          <w:szCs w:val="27"/>
        </w:rPr>
        <w:t>後</w:t>
      </w:r>
      <w:r w:rsidR="0054051A" w:rsidRPr="0054051A">
        <w:rPr>
          <w:rFonts w:ascii="標楷體" w:eastAsia="標楷體" w:hAnsi="標楷體" w:hint="eastAsia"/>
          <w:sz w:val="27"/>
          <w:szCs w:val="27"/>
        </w:rPr>
        <w:t>，外資獲利了結賣壓湧現、偏向匯出，</w:t>
      </w:r>
      <w:r w:rsidR="00B21428" w:rsidRPr="0054051A">
        <w:rPr>
          <w:rFonts w:ascii="標楷體" w:eastAsia="標楷體" w:hAnsi="標楷體" w:hint="eastAsia"/>
          <w:sz w:val="27"/>
          <w:szCs w:val="27"/>
        </w:rPr>
        <w:t>預期</w:t>
      </w:r>
      <w:r w:rsidR="00B21428" w:rsidRPr="0054051A">
        <w:rPr>
          <w:rFonts w:ascii="標楷體" w:eastAsia="標楷體" w:hAnsi="標楷體" w:hint="eastAsia"/>
          <w:sz w:val="27"/>
          <w:szCs w:val="27"/>
        </w:rPr>
        <w:t>新台幣應維持區間偏弱格局，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市場</w:t>
      </w:r>
      <w:r w:rsidR="00DC3001">
        <w:rPr>
          <w:rFonts w:ascii="標楷體" w:eastAsia="標楷體" w:hAnsi="標楷體" w:hint="eastAsia"/>
          <w:sz w:val="27"/>
          <w:szCs w:val="27"/>
        </w:rPr>
        <w:t>亦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觀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望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美國</w:t>
      </w:r>
      <w:r w:rsidR="002909F4" w:rsidRPr="0054051A">
        <w:rPr>
          <w:rFonts w:ascii="標楷體" w:eastAsia="標楷體" w:hAnsi="標楷體" w:hint="eastAsia"/>
          <w:sz w:val="27"/>
          <w:szCs w:val="27"/>
        </w:rPr>
        <w:t>最新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經濟數據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，可能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牽動降息預期，進而影響匯市</w:t>
      </w:r>
      <w:r w:rsidR="00B21428" w:rsidRPr="0054051A">
        <w:rPr>
          <w:rFonts w:ascii="標楷體" w:eastAsia="標楷體" w:hAnsi="標楷體" w:hint="eastAsia"/>
          <w:sz w:val="27"/>
          <w:szCs w:val="27"/>
        </w:rPr>
        <w:t>；</w:t>
      </w:r>
      <w:r w:rsidR="0054051A" w:rsidRPr="0054051A">
        <w:rPr>
          <w:rFonts w:ascii="標楷體" w:eastAsia="標楷體" w:hAnsi="標楷體" w:hint="eastAsia"/>
          <w:sz w:val="27"/>
          <w:szCs w:val="27"/>
        </w:rPr>
        <w:t>此外</w:t>
      </w:r>
      <w:r w:rsidR="002170CA" w:rsidRPr="0054051A">
        <w:rPr>
          <w:rFonts w:ascii="標楷體" w:eastAsia="標楷體" w:hAnsi="標楷體" w:hint="eastAsia"/>
          <w:sz w:val="27"/>
          <w:szCs w:val="27"/>
        </w:rPr>
        <w:t>，央行似乎也有意讓新台幣匯價略微回貶，不排除新台幣兌美元匯率將續往31元關卡邁進。</w:t>
      </w:r>
    </w:p>
    <w:p w14:paraId="5EB517F8" w14:textId="77777777" w:rsidR="005149A9" w:rsidRPr="006615C3" w:rsidRDefault="005149A9" w:rsidP="005149A9">
      <w:pPr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3149A1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E665355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713F767" w:rsidR="003149A1" w:rsidRPr="00AF678C" w:rsidRDefault="003149A1" w:rsidP="003149A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F678C">
              <w:rPr>
                <w:rFonts w:ascii="標楷體" w:eastAsia="標楷體" w:hAnsi="標楷體"/>
                <w:sz w:val="27"/>
                <w:szCs w:val="27"/>
              </w:rPr>
              <w:t>2,040.50</w:t>
            </w:r>
          </w:p>
        </w:tc>
      </w:tr>
      <w:tr w:rsidR="003149A1" w:rsidRPr="00F4331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0377401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585E5623" w:rsidR="003149A1" w:rsidRPr="006C4581" w:rsidRDefault="003149A1" w:rsidP="003149A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6C4581">
              <w:rPr>
                <w:rFonts w:ascii="標楷體" w:eastAsia="標楷體" w:hAnsi="標楷體"/>
                <w:sz w:val="27"/>
                <w:szCs w:val="27"/>
              </w:rPr>
              <w:t>2,618.00</w:t>
            </w:r>
          </w:p>
        </w:tc>
      </w:tr>
      <w:tr w:rsidR="003149A1" w:rsidRPr="00F4331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C8CF1AF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3149A1" w:rsidRPr="00EE5CFE" w:rsidRDefault="003149A1" w:rsidP="003149A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17E1B23" w:rsidR="003149A1" w:rsidRPr="006C4581" w:rsidRDefault="003149A1" w:rsidP="003149A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6C4581">
              <w:rPr>
                <w:rFonts w:ascii="標楷體" w:eastAsia="標楷體" w:hAnsi="標楷體"/>
                <w:sz w:val="27"/>
                <w:szCs w:val="27"/>
              </w:rPr>
              <w:t>3,353.50</w:t>
            </w:r>
          </w:p>
        </w:tc>
      </w:tr>
      <w:tr w:rsidR="006C4581" w:rsidRPr="00F4331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72AD2FA8" w:rsidR="006C4581" w:rsidRPr="00EE5CFE" w:rsidRDefault="006C4581" w:rsidP="006C4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6C4581" w:rsidRPr="00EE5CFE" w:rsidRDefault="006C4581" w:rsidP="006C4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6F3D4660" w:rsidR="006C4581" w:rsidRPr="006C4581" w:rsidRDefault="006C4581" w:rsidP="006C458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6C4581">
              <w:rPr>
                <w:rFonts w:ascii="標楷體" w:eastAsia="標楷體" w:hAnsi="標楷體"/>
                <w:sz w:val="27"/>
                <w:szCs w:val="27"/>
              </w:rPr>
              <w:t>1,855.20</w:t>
            </w:r>
          </w:p>
        </w:tc>
      </w:tr>
      <w:tr w:rsidR="006C4581" w:rsidRPr="00F4331E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15585D46" w:rsidR="006C4581" w:rsidRDefault="006C4581" w:rsidP="006C4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10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6C4581" w:rsidRPr="00EE5CFE" w:rsidRDefault="006C4581" w:rsidP="006C4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4F73C0FC" w:rsidR="006C4581" w:rsidRPr="006C4581" w:rsidRDefault="006C4581" w:rsidP="006C458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6C4581">
              <w:rPr>
                <w:rFonts w:ascii="標楷體" w:eastAsia="標楷體" w:hAnsi="標楷體"/>
                <w:sz w:val="27"/>
                <w:szCs w:val="27"/>
              </w:rPr>
              <w:t>4,568.50</w:t>
            </w:r>
          </w:p>
        </w:tc>
      </w:tr>
      <w:bookmarkEnd w:id="10"/>
      <w:tr w:rsidR="0052319D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3F467A6" w:rsidR="005906EE" w:rsidRPr="006C4581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F3F4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F3F46" w:rsidRPr="00AF3F46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B14306" w:rsidRPr="00AF3F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AF3F46" w:rsidRPr="00AF3F46">
              <w:rPr>
                <w:rFonts w:ascii="標楷體" w:eastAsia="標楷體" w:hAnsi="標楷體" w:hint="eastAsia"/>
                <w:sz w:val="27"/>
                <w:szCs w:val="27"/>
              </w:rPr>
              <w:t>435</w:t>
            </w:r>
            <w:r w:rsidR="00B14306" w:rsidRPr="00AF3F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F3F46" w:rsidRPr="00AF3F46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B14306" w:rsidRPr="00AF3F4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35511A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293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32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B6E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5F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0E1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0D70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5BC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30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A9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0BC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CFA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0CA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9F7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4F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BC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4B7"/>
    <w:rsid w:val="0029056C"/>
    <w:rsid w:val="002905C6"/>
    <w:rsid w:val="0029064A"/>
    <w:rsid w:val="00290894"/>
    <w:rsid w:val="00290951"/>
    <w:rsid w:val="002909F4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42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9A1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11A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28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06E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2A"/>
    <w:rsid w:val="00387C75"/>
    <w:rsid w:val="00387CC5"/>
    <w:rsid w:val="00387E85"/>
    <w:rsid w:val="00387F84"/>
    <w:rsid w:val="00387FC1"/>
    <w:rsid w:val="00390020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7C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2CB4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6C1D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5B8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012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1F5"/>
    <w:rsid w:val="004F0259"/>
    <w:rsid w:val="004F03B0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BF9"/>
    <w:rsid w:val="00505CEF"/>
    <w:rsid w:val="00505E0B"/>
    <w:rsid w:val="00505EDE"/>
    <w:rsid w:val="00505FA4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9A9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99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1A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403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3C7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77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8DD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87FDE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AE5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EF6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3FBD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D63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4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C55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5C3"/>
    <w:rsid w:val="00661601"/>
    <w:rsid w:val="0066160D"/>
    <w:rsid w:val="00661632"/>
    <w:rsid w:val="00661764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3E2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17C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CB9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81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BF5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7A5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B9E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12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544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64C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631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2C2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35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CEE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12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3E2E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0A2"/>
    <w:rsid w:val="0093019C"/>
    <w:rsid w:val="0093038C"/>
    <w:rsid w:val="00930892"/>
    <w:rsid w:val="00930921"/>
    <w:rsid w:val="00930983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7F2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217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B0C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2F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6E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BD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10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3F46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78C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06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428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29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658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AD8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CB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401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A6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07F62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707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32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01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A2D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5C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4D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3B4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7C2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31E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91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AE8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2FD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210</Words>
  <Characters>1199</Characters>
  <Application>Microsoft Office Word</Application>
  <DocSecurity>0</DocSecurity>
  <Lines>9</Lines>
  <Paragraphs>2</Paragraphs>
  <ScaleCrop>false</ScaleCrop>
  <Company>大中票券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103</cp:revision>
  <cp:lastPrinted>2025-08-25T00:27:00Z</cp:lastPrinted>
  <dcterms:created xsi:type="dcterms:W3CDTF">2025-08-25T02:08:00Z</dcterms:created>
  <dcterms:modified xsi:type="dcterms:W3CDTF">2025-08-29T08:43:00Z</dcterms:modified>
</cp:coreProperties>
</file>